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86" w:tblpY="1081"/>
        <w:tblW w:w="14786" w:type="dxa"/>
        <w:tblLook w:val="04A0" w:firstRow="1" w:lastRow="0" w:firstColumn="1" w:lastColumn="0" w:noHBand="0" w:noVBand="1"/>
      </w:tblPr>
      <w:tblGrid>
        <w:gridCol w:w="985"/>
        <w:gridCol w:w="1355"/>
        <w:gridCol w:w="3240"/>
        <w:gridCol w:w="7668"/>
        <w:gridCol w:w="1538"/>
      </w:tblGrid>
      <w:tr w:rsidR="008A04CC" w:rsidRPr="008A04CC" w:rsidTr="009E271C">
        <w:trPr>
          <w:trHeight w:val="300"/>
        </w:trPr>
        <w:tc>
          <w:tcPr>
            <w:tcW w:w="2340" w:type="dxa"/>
            <w:gridSpan w:val="2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Titulli</w:t>
            </w:r>
            <w:proofErr w:type="spellEnd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aktivitetit</w:t>
            </w:r>
            <w:proofErr w:type="spellEnd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12446" w:type="dxa"/>
            <w:gridSpan w:val="3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Konferenca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e VI e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Mikrobiologjisë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Klinike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Të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Parandalojmë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Antibiotikore</w:t>
            </w:r>
            <w:r w:rsidR="0017482A">
              <w:rPr>
                <w:rFonts w:ascii="Calibri" w:eastAsia="Times New Roman" w:hAnsi="Calibri" w:cs="Times New Roman"/>
                <w:color w:val="000000"/>
              </w:rPr>
              <w:t>zistencën</w:t>
            </w:r>
            <w:proofErr w:type="spellEnd"/>
            <w:r w:rsidR="001748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7482A">
              <w:rPr>
                <w:rFonts w:ascii="Calibri" w:eastAsia="Times New Roman" w:hAnsi="Calibri" w:cs="Times New Roman"/>
                <w:color w:val="000000"/>
              </w:rPr>
              <w:t>së</w:t>
            </w:r>
            <w:proofErr w:type="spellEnd"/>
            <w:r w:rsidR="001748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7482A">
              <w:rPr>
                <w:rFonts w:ascii="Calibri" w:eastAsia="Times New Roman" w:hAnsi="Calibri" w:cs="Times New Roman"/>
                <w:color w:val="000000"/>
              </w:rPr>
              <w:t>bashku</w:t>
            </w:r>
            <w:proofErr w:type="spellEnd"/>
            <w:r w:rsidR="0017482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="0017482A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="001748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7482A">
              <w:rPr>
                <w:rFonts w:ascii="Calibri" w:eastAsia="Times New Roman" w:hAnsi="Calibri" w:cs="Times New Roman"/>
                <w:color w:val="000000"/>
              </w:rPr>
              <w:t>kerkimi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në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veprim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8A04CC" w:rsidRPr="008A04CC" w:rsidTr="009E271C">
        <w:trPr>
          <w:trHeight w:val="300"/>
        </w:trPr>
        <w:tc>
          <w:tcPr>
            <w:tcW w:w="2340" w:type="dxa"/>
            <w:gridSpan w:val="2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Vëndi</w:t>
            </w:r>
            <w:proofErr w:type="spellEnd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3240" w:type="dxa"/>
            <w:shd w:val="clear" w:color="000000" w:fill="EEECE1"/>
            <w:noWrap/>
            <w:vAlign w:val="bottom"/>
            <w:hideMark/>
          </w:tcPr>
          <w:p w:rsidR="008A04CC" w:rsidRPr="008A04CC" w:rsidRDefault="0017482A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Tirana International Hotel,</w:t>
            </w:r>
            <w:r w:rsidR="008A04CC"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A04CC" w:rsidRPr="008A04CC">
              <w:rPr>
                <w:rFonts w:ascii="Calibri" w:eastAsia="Times New Roman" w:hAnsi="Calibri" w:cs="Times New Roman"/>
                <w:color w:val="000000"/>
              </w:rPr>
              <w:t>Tirane</w:t>
            </w:r>
            <w:proofErr w:type="spellEnd"/>
          </w:p>
        </w:tc>
        <w:tc>
          <w:tcPr>
            <w:tcW w:w="766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4CC" w:rsidRPr="008A04CC" w:rsidTr="009E271C">
        <w:trPr>
          <w:trHeight w:val="300"/>
        </w:trPr>
        <w:tc>
          <w:tcPr>
            <w:tcW w:w="985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Data:</w:t>
            </w:r>
          </w:p>
        </w:tc>
        <w:tc>
          <w:tcPr>
            <w:tcW w:w="1355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06.12.2022</w:t>
            </w:r>
          </w:p>
        </w:tc>
        <w:tc>
          <w:tcPr>
            <w:tcW w:w="766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4CC" w:rsidRPr="008A04CC" w:rsidTr="009E271C">
        <w:trPr>
          <w:trHeight w:val="300"/>
        </w:trPr>
        <w:tc>
          <w:tcPr>
            <w:tcW w:w="2340" w:type="dxa"/>
            <w:gridSpan w:val="2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>Kohëzgjatja</w:t>
            </w:r>
            <w:proofErr w:type="spellEnd"/>
            <w:r w:rsidRPr="008A0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10908" w:type="dxa"/>
            <w:gridSpan w:val="2"/>
            <w:shd w:val="clear" w:color="000000" w:fill="EEECE1"/>
            <w:noWrap/>
            <w:vAlign w:val="bottom"/>
            <w:hideMark/>
          </w:tcPr>
          <w:p w:rsidR="008A04CC" w:rsidRPr="008A04C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8:00-20</w:t>
            </w:r>
            <w:r w:rsidR="008A04CC" w:rsidRPr="008A04CC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A04CC" w:rsidRPr="008A04C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71C" w:rsidRPr="008A04CC" w:rsidTr="009E271C">
        <w:trPr>
          <w:trHeight w:val="300"/>
        </w:trPr>
        <w:tc>
          <w:tcPr>
            <w:tcW w:w="14786" w:type="dxa"/>
            <w:gridSpan w:val="5"/>
            <w:shd w:val="clear" w:color="000000" w:fill="EEECE1"/>
            <w:noWrap/>
            <w:vAlign w:val="bottom"/>
            <w:hideMark/>
          </w:tcPr>
          <w:p w:rsidR="009E271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Style w:val="TableGrid"/>
              <w:tblW w:w="14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2096"/>
              <w:gridCol w:w="11110"/>
            </w:tblGrid>
            <w:tr w:rsidR="009E271C" w:rsidRPr="009E271C" w:rsidTr="009E271C">
              <w:trPr>
                <w:trHeight w:val="287"/>
              </w:trPr>
              <w:tc>
                <w:tcPr>
                  <w:tcW w:w="14560" w:type="dxa"/>
                  <w:gridSpan w:val="3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Salla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ABRET</w:t>
                  </w:r>
                </w:p>
              </w:tc>
            </w:tr>
            <w:tr w:rsidR="009E271C" w:rsidRPr="009E271C" w:rsidTr="009E271C">
              <w:trPr>
                <w:trHeight w:val="534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 xml:space="preserve">00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- 8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30</w:t>
                  </w:r>
                </w:p>
              </w:tc>
              <w:tc>
                <w:tcPr>
                  <w:tcW w:w="13206" w:type="dxa"/>
                  <w:gridSpan w:val="2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Regjistrimi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534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30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13206" w:type="dxa"/>
                  <w:gridSpan w:val="2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Ceremonia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hapjes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57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Pare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Moderatorë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Gjyle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Mulliqi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Prof. Linda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Fuga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09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Eugena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Tomini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Parandalimi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antimikrobike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Eugena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Tomini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Instituti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Shëndetit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Shqipëri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81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Ledjan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Malaj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racional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pediatri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qendrimi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prinderve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per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tyre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Ledjan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Malaj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Shef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Departamentit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Farmacisë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81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- 10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Najada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Como</w:t>
                  </w:r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Infeksionet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SNQ - 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Perqasjet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klinike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etiologjike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Sfidat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trajtimit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Shërbimin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Infektiv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Najada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Como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Shërbimi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Sëmundjeve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Infektive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QSUT &amp;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27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Gjyle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Mulliqi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Profili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ndjeshmerisë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 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 xml:space="preserve">Mycoplasma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Hominis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Ureaplasma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Urealyticum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izoluara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mostrat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genitale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Gjyle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Mulliqi-Osmani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Arsim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Kurti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Afrim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Mushica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Florim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Ahmeti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Laboratori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privat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klinike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‘’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’’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Pristine -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Kosove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27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- 10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Koraqi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Sfidat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diagnozes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mikrobiologjike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kushtet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pandemise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se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Antibiotikorezistences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Denada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Lacej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Prof. Linda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Fuga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1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10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Perlat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Kapisyzi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antimikrobike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shkaqet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pasojat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qasjet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ta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ngadalësuar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Perlat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Kapisyzi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FCCP; Franc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Rrumbullaku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M.D.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Spitali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Universitar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Shefqet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Ndroqi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80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Kika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Antibiotikorezistenca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shtameve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patogjenë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komensalë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Escherichia Coli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shpendët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Shqipëri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Tana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SHTYLLA KIKA*,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Sonila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COCOLI*,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Jonida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BOCI**,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Pranvera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CABELI*, Antonio CAMARDA***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*     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Veterinare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Bujqësor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**   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Instituti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Sigurisë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Ushqimore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Veterinarisë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***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Dipartimento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di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Medicina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Veterinaria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degli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Studi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“Aldo Moro”, Bari, Italia</w:t>
                  </w:r>
                </w:p>
              </w:tc>
            </w:tr>
            <w:tr w:rsidR="009E271C" w:rsidRPr="009E271C" w:rsidTr="009E271C">
              <w:trPr>
                <w:trHeight w:val="1149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Linda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Fuga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ntibiotiko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kërcënim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global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njerëzimin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lidhja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me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mikrobiomën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zorrës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njeriut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Dr. Linda FUGA*, Prof.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KORRAQI*,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Vasilika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MANO**,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Najada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GJYLAMETI**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>*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Departamenti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Laboratoreve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; Laboratory NETWORK, QSUT,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**Laboratory NETWORK, QSUT,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9E271C" w:rsidRPr="009E271C" w:rsidTr="009E271C">
              <w:trPr>
                <w:trHeight w:val="58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13206" w:type="dxa"/>
                  <w:gridSpan w:val="2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Coffee Break</w:t>
                  </w:r>
                </w:p>
              </w:tc>
            </w:tr>
            <w:tr w:rsidR="009E271C" w:rsidRPr="009E271C" w:rsidTr="009E271C">
              <w:trPr>
                <w:trHeight w:val="64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Dyte</w:t>
                  </w:r>
                  <w:proofErr w:type="spellEnd"/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Moderatore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Shpetim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Qyra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Denada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Lacej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Arsim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Kurti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09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Harxhi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00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vjet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histori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Erlich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Fleming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COVID-19: 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mund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ta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ruajme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mrekulline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?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Prof.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Arjan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Harxhi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Departamenti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Semundjeve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Infektive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24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Ariel Como</w:t>
                  </w:r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risqet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per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cregullime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neurozhvillimit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Ariel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Çomo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Shërbimi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Psikiatrisë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Departamenti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Neuroshkencës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879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Leart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Berdica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Pikat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përbashkëta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ku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Patologjia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Mikrobiologjia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takojne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njëra-tjetrën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Dr.Sc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Leart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Berdica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Spitali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Amerikan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Ballkanit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Perendimor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122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Pellumb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Pipero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Mjeku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antimikrobike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empirik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pneumonine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COVID-19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Pellumb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Pipero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Semundjeve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Infektive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81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Lul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Raka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Antimikrobike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arritjet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sfidat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Kosove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Lul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Raka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Prishtines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Kosove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1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13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Denada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Lacej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faktor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risku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faktor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mbrojtes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per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zhvillimin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campilobakteriozes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?   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Denada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Lacej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Prof. Linda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Fuga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122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Arsim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Kurti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Identifikimi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fenotipizimi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gjenotipizimi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lebsiella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pneumoniae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karbapenemaze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Arsim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Kurti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Prishtines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&amp; Institute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Shendetit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Pristine -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Kosove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564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Stelijan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Buzo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nefelometrisë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me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rreze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lazer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laboratorët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mjekesorë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Stelijan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Buzo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Koraqi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51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14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- 15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13206" w:type="dxa"/>
                  <w:gridSpan w:val="2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Dreka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66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Trete</w:t>
                  </w:r>
                  <w:proofErr w:type="spellEnd"/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Moderatore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Dr. Sc.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Blerta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Kika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Brati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Dr.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Erjona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Shaqiri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Shpetim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Qyra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407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15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Esmeralda Meta</w:t>
                  </w:r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Neuroinfeksionet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 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adultet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HIV positive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E. Meta, N. Como, P.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Pipero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E.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Goxha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  D.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Lacej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A.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N.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Gjylameti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V. Mano, M.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Kokici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M.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Rexhepi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A.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Harxhi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Infektiv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Laboratorit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Biokimik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Farmacise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Qendrore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QSUT</w:t>
                  </w:r>
                </w:p>
              </w:tc>
            </w:tr>
            <w:tr w:rsidR="009E271C" w:rsidRPr="009E271C" w:rsidTr="009E271C">
              <w:trPr>
                <w:trHeight w:val="121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Saimir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Heta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ndikimi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nё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statusin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sistemik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tё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pacientit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Saimir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Heta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1,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Ilma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Robo2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1 University Hospital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Hospital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Pediatric Surgery, Pediatric Surgeon,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, Albania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 xml:space="preserve">2 University of Medicine, Faculty of Dental Medicine, Department of Therapy,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, Albania</w:t>
                  </w:r>
                </w:p>
              </w:tc>
            </w:tr>
            <w:tr w:rsidR="009E271C" w:rsidRPr="009E271C" w:rsidTr="009E271C">
              <w:trPr>
                <w:trHeight w:val="117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 xml:space="preserve">20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- 16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Blerta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Kika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890C4D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Roli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‘</w:t>
                  </w:r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mikrobiologjike</w:t>
                  </w:r>
                  <w:proofErr w:type="spellEnd"/>
                  <w:proofErr w:type="gramEnd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ne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antibiotiko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rezistencen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="009E271C"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Dr. Sc.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Blerta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Brati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(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Kika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)</w:t>
                  </w:r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Mikrobiologe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Instituti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Shendetit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="009E271C"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14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16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- 17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Edmond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Puca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Leksione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nga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pandemia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COVID-19, pare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kendveshtrimin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infektivologjik-mikrobiologjik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Edmond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*,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Entela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**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>*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Semundjeve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Infektive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QSU,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  <w:t>**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Endokrinologjise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Spitali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Amerikan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02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17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-17:20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Leonard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Deda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Ciklizimi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miksimi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strategji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pakësimin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shkallës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spitale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çfarë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tregon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evidenca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 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Asc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. Leonard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Katedra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Sesioni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Farmakologjisë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Mjekësisë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534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17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 xml:space="preserve">20 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- 17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13206" w:type="dxa"/>
                  <w:gridSpan w:val="2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Coffee Break</w:t>
                  </w:r>
                </w:p>
              </w:tc>
            </w:tr>
            <w:tr w:rsidR="009E271C" w:rsidRPr="009E271C" w:rsidTr="009E271C">
              <w:trPr>
                <w:trHeight w:val="585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Katet</w:t>
                  </w:r>
                  <w:proofErr w:type="spellEnd"/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Moderator</w:t>
                  </w:r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Vjollca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Durro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 Prof. Gentian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Kasmi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0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17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Gentian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Kasmi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Shkaktaret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perdorimi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intravenoze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ekzacerbimet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infeksioneve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kronike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ne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semuret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me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fibrose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kistike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Shqiperi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Gentian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Kasmi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Irena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Kasmi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Eva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Vevecka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Silva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Tafaj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11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Vjollca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Durro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Shpërndarja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antitrupave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anti -SARS-CoV-2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personelin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shëndetësor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Vjollca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Durro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Eralda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Shijaku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Andi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Koraqi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, QSUT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Sherbimi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Mikrobiologjise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108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18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Erjona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Shaqiri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Anketa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globale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prevalencës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përdorimin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rezistencës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antimikrobike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një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mjet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efektiv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kontrollin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ndikimit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programeve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përdorimin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racional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antibiotikëve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mediset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spitalore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Përvoja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Maqedoninë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Veriut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Dr.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Erjona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Shaqiri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Qendra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Shëndetit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Republika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e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Maqedonisë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Veriut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882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Silva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Tafaj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Metalo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-beta-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laktamazat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New Delhi;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epidemiologjia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rendesia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klinike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gjetje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Spitalin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Universitar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Shefqet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Ndroqi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Dr. Silva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Tafaj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Laboratori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Mikrobiologjik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Spitali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Universitar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Shefqet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Ndroqi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Tiranë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9E271C" w:rsidRPr="009E271C" w:rsidTr="009E271C">
              <w:trPr>
                <w:trHeight w:val="84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Enver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Roshi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Ndryshimet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klimatike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pandemia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Covid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Prof.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Enver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Roshi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Juvelta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Feinaj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Dajana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Roshi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Departamenti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Shendetit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Fakulteti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I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Mjekesese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Universiteti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Mjekesise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Tirane</w:t>
                  </w:r>
                  <w:proofErr w:type="spellEnd"/>
                </w:p>
              </w:tc>
            </w:tr>
            <w:tr w:rsidR="009E271C" w:rsidRPr="009E271C" w:rsidTr="009E271C">
              <w:trPr>
                <w:trHeight w:val="930"/>
              </w:trPr>
              <w:tc>
                <w:tcPr>
                  <w:tcW w:w="1354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19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40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- 20</w:t>
                  </w: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vertAlign w:val="superscript"/>
                    </w:rPr>
                    <w:t>00</w:t>
                  </w:r>
                </w:p>
              </w:tc>
              <w:tc>
                <w:tcPr>
                  <w:tcW w:w="2096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Shpetim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Qyra</w:t>
                  </w:r>
                  <w:proofErr w:type="spellEnd"/>
                </w:p>
              </w:tc>
              <w:tc>
                <w:tcPr>
                  <w:tcW w:w="11110" w:type="dxa"/>
                  <w:hideMark/>
                </w:tcPr>
                <w:p w:rsidR="009E271C" w:rsidRPr="009E271C" w:rsidRDefault="009E271C" w:rsidP="008B6818">
                  <w:pPr>
                    <w:framePr w:hSpace="180" w:wrap="around" w:vAnchor="page" w:hAnchor="page" w:x="986" w:y="108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HIV/AIDS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dhe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Antibiotiko-rezistenca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Shpëtim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QYRA, Ela ALI,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Marjeta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DERVISHI, Roland BANI,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Artan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BEGO</w:t>
                  </w:r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br/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Instituti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i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Shendetit</w:t>
                  </w:r>
                  <w:proofErr w:type="spellEnd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9E271C">
                    <w:rPr>
                      <w:rFonts w:ascii="Calibri" w:eastAsia="Times New Roman" w:hAnsi="Calibri" w:cs="Times New Roman"/>
                      <w:color w:val="000000"/>
                    </w:rPr>
                    <w:t>Publik</w:t>
                  </w:r>
                  <w:proofErr w:type="spellEnd"/>
                </w:p>
              </w:tc>
            </w:tr>
          </w:tbl>
          <w:p w:rsidR="009E271C" w:rsidRPr="008A04C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04CC" w:rsidRPr="008A04CC" w:rsidTr="009E271C">
        <w:trPr>
          <w:trHeight w:val="300"/>
        </w:trPr>
        <w:tc>
          <w:tcPr>
            <w:tcW w:w="14786" w:type="dxa"/>
            <w:gridSpan w:val="5"/>
            <w:shd w:val="clear" w:color="000000" w:fill="EEECE1"/>
            <w:noWrap/>
            <w:vAlign w:val="bottom"/>
            <w:hideMark/>
          </w:tcPr>
          <w:p w:rsidR="009E271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271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20:00    </w:t>
            </w:r>
            <w:proofErr w:type="spellStart"/>
            <w:r w:rsidRPr="009E271C">
              <w:rPr>
                <w:rFonts w:ascii="Calibri" w:eastAsia="Times New Roman" w:hAnsi="Calibri" w:cs="Times New Roman"/>
                <w:b/>
                <w:color w:val="000000"/>
              </w:rPr>
              <w:t>Ceremonia</w:t>
            </w:r>
            <w:proofErr w:type="spellEnd"/>
            <w:r w:rsidRPr="009E271C">
              <w:rPr>
                <w:rFonts w:ascii="Calibri" w:eastAsia="Times New Roman" w:hAnsi="Calibri" w:cs="Times New Roman"/>
                <w:b/>
                <w:color w:val="000000"/>
              </w:rPr>
              <w:t xml:space="preserve"> e </w:t>
            </w:r>
            <w:proofErr w:type="spellStart"/>
            <w:r w:rsidRPr="009E271C">
              <w:rPr>
                <w:rFonts w:ascii="Calibri" w:eastAsia="Times New Roman" w:hAnsi="Calibri" w:cs="Times New Roman"/>
                <w:b/>
                <w:color w:val="000000"/>
              </w:rPr>
              <w:t>mbyljes</w:t>
            </w:r>
            <w:proofErr w:type="spellEnd"/>
            <w:r w:rsidRPr="009E271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9E271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E271C" w:rsidRPr="009E271C" w:rsidRDefault="009E271C" w:rsidP="009E27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A04CC" w:rsidRPr="008A04CC" w:rsidRDefault="008A04CC" w:rsidP="008B6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Ky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aktivitet</w:t>
            </w:r>
            <w:proofErr w:type="spellEnd"/>
            <w:r w:rsidR="008B68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B6818">
              <w:rPr>
                <w:rFonts w:ascii="Calibri" w:eastAsia="Times New Roman" w:hAnsi="Calibri" w:cs="Times New Roman"/>
                <w:color w:val="000000"/>
              </w:rPr>
              <w:t>është</w:t>
            </w:r>
            <w:proofErr w:type="spellEnd"/>
            <w:r w:rsidR="008B6818">
              <w:rPr>
                <w:rFonts w:ascii="Calibri" w:eastAsia="Times New Roman" w:hAnsi="Calibri" w:cs="Times New Roman"/>
                <w:color w:val="000000"/>
              </w:rPr>
              <w:t xml:space="preserve"> I </w:t>
            </w:r>
            <w:proofErr w:type="spellStart"/>
            <w:r w:rsidR="008B6818">
              <w:rPr>
                <w:rFonts w:ascii="Calibri" w:eastAsia="Times New Roman" w:hAnsi="Calibri" w:cs="Times New Roman"/>
                <w:color w:val="000000"/>
              </w:rPr>
              <w:t>akredituar</w:t>
            </w:r>
            <w:proofErr w:type="spellEnd"/>
            <w:r w:rsidR="008B68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="008B6818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="008B6818">
              <w:rPr>
                <w:rFonts w:ascii="Calibri" w:eastAsia="Times New Roman" w:hAnsi="Calibri" w:cs="Times New Roman"/>
                <w:color w:val="000000"/>
              </w:rPr>
              <w:t xml:space="preserve">  QENDRA</w:t>
            </w:r>
            <w:proofErr w:type="gramEnd"/>
            <w:r w:rsidR="008B6818">
              <w:rPr>
                <w:rFonts w:ascii="Calibri" w:eastAsia="Times New Roman" w:hAnsi="Calibri" w:cs="Times New Roman"/>
                <w:color w:val="000000"/>
              </w:rPr>
              <w:t xml:space="preserve"> E ZHVILLIMIT PROFESIONAL</w:t>
            </w:r>
            <w:bookmarkStart w:id="0" w:name="_GoBack"/>
            <w:bookmarkEnd w:id="0"/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me    </w:t>
            </w:r>
            <w:r w:rsidR="008B6818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8A04CC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spellStart"/>
            <w:r w:rsidRPr="008A04CC">
              <w:rPr>
                <w:rFonts w:ascii="Calibri" w:eastAsia="Times New Roman" w:hAnsi="Calibri" w:cs="Times New Roman"/>
                <w:color w:val="000000"/>
              </w:rPr>
              <w:t>kredite</w:t>
            </w:r>
            <w:proofErr w:type="spellEnd"/>
            <w:r w:rsidRPr="008A04C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A04CC" w:rsidRPr="008A04CC" w:rsidTr="009E271C">
        <w:trPr>
          <w:trHeight w:val="300"/>
        </w:trPr>
        <w:tc>
          <w:tcPr>
            <w:tcW w:w="985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6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8" w:type="dxa"/>
            <w:shd w:val="clear" w:color="000000" w:fill="EEECE1"/>
            <w:noWrap/>
            <w:vAlign w:val="bottom"/>
            <w:hideMark/>
          </w:tcPr>
          <w:p w:rsidR="008A04CC" w:rsidRPr="008A04CC" w:rsidRDefault="008A04CC" w:rsidP="009E27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0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4A67" w:rsidRDefault="00D54A67"/>
    <w:sectPr w:rsidR="00D54A67" w:rsidSect="008A0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C"/>
    <w:rsid w:val="000303D1"/>
    <w:rsid w:val="0017482A"/>
    <w:rsid w:val="006207CC"/>
    <w:rsid w:val="00890C4D"/>
    <w:rsid w:val="008A04CC"/>
    <w:rsid w:val="008B6818"/>
    <w:rsid w:val="009E271C"/>
    <w:rsid w:val="00D04C5B"/>
    <w:rsid w:val="00D54A67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276AC-EC01-2F4D-B75F-0403285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2022-12-15T15:13:00Z</dcterms:created>
  <dcterms:modified xsi:type="dcterms:W3CDTF">2022-12-15T15:16:00Z</dcterms:modified>
</cp:coreProperties>
</file>