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0A" w:rsidRDefault="00B92B49" w:rsidP="00BA6C1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B92B49">
        <w:rPr>
          <w:rFonts w:ascii="Times New Roman" w:hAnsi="Times New Roman"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-676689</wp:posOffset>
            </wp:positionH>
            <wp:positionV relativeFrom="paragraph">
              <wp:posOffset>-576469</wp:posOffset>
            </wp:positionV>
            <wp:extent cx="7916352" cy="1152939"/>
            <wp:effectExtent l="19050" t="0" r="8448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35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B49" w:rsidRDefault="00B92B49" w:rsidP="00B92B49">
      <w:pPr>
        <w:spacing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B92B49" w:rsidRDefault="00B92B49" w:rsidP="00673C8B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83673A">
        <w:rPr>
          <w:rFonts w:ascii="Times New Roman" w:hAnsi="Times New Roman"/>
          <w:b/>
          <w:bCs/>
          <w:szCs w:val="24"/>
          <w:lang w:val="it-IT"/>
        </w:rPr>
        <w:t>UNIVERSITETI I MJEKËSISË, TIRANË</w:t>
      </w:r>
    </w:p>
    <w:p w:rsidR="00673C8B" w:rsidRPr="00C5755B" w:rsidRDefault="00B4367D" w:rsidP="00B4367D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  <w:r w:rsidRPr="00C5755B">
        <w:rPr>
          <w:rFonts w:ascii="Times New Roman" w:hAnsi="Times New Roman"/>
          <w:b/>
          <w:bCs/>
          <w:szCs w:val="24"/>
          <w:lang w:val="it-IT"/>
        </w:rPr>
        <w:t>Shtojca 2</w:t>
      </w:r>
    </w:p>
    <w:p w:rsidR="00B4367D" w:rsidRPr="00C5755B" w:rsidRDefault="00B4367D" w:rsidP="00B4367D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E447FF" w:rsidRPr="001C5E80" w:rsidRDefault="00BA6C1C" w:rsidP="00BA6C1C">
      <w:pPr>
        <w:jc w:val="center"/>
        <w:rPr>
          <w:rFonts w:ascii="Times New Roman" w:hAnsi="Times New Roman"/>
          <w:sz w:val="24"/>
          <w:szCs w:val="24"/>
        </w:rPr>
      </w:pPr>
      <w:r w:rsidRPr="001C5E80">
        <w:rPr>
          <w:rFonts w:ascii="Times New Roman" w:hAnsi="Times New Roman"/>
          <w:sz w:val="24"/>
          <w:szCs w:val="24"/>
        </w:rPr>
        <w:t xml:space="preserve">SKEDA PËR </w:t>
      </w:r>
      <w:r w:rsidR="00C64D5E" w:rsidRPr="001C5E80">
        <w:rPr>
          <w:rFonts w:ascii="Times New Roman" w:hAnsi="Times New Roman"/>
          <w:sz w:val="24"/>
          <w:szCs w:val="24"/>
        </w:rPr>
        <w:t xml:space="preserve">FITIMIN E </w:t>
      </w:r>
      <w:r w:rsidRPr="001C5E80">
        <w:rPr>
          <w:rFonts w:ascii="Times New Roman" w:hAnsi="Times New Roman"/>
          <w:sz w:val="24"/>
          <w:szCs w:val="24"/>
        </w:rPr>
        <w:t>TITULLI</w:t>
      </w:r>
      <w:r w:rsidR="00C64D5E" w:rsidRPr="001C5E80">
        <w:rPr>
          <w:rFonts w:ascii="Times New Roman" w:hAnsi="Times New Roman"/>
          <w:sz w:val="24"/>
          <w:szCs w:val="24"/>
        </w:rPr>
        <w:t>T</w:t>
      </w:r>
      <w:r w:rsidRPr="001C5E80">
        <w:rPr>
          <w:rFonts w:ascii="Times New Roman" w:hAnsi="Times New Roman"/>
          <w:sz w:val="24"/>
          <w:szCs w:val="24"/>
        </w:rPr>
        <w:t xml:space="preserve"> </w:t>
      </w:r>
      <w:r w:rsidR="00C64D5E" w:rsidRPr="001C5E80">
        <w:rPr>
          <w:rFonts w:ascii="Times New Roman" w:hAnsi="Times New Roman"/>
          <w:sz w:val="24"/>
          <w:szCs w:val="24"/>
        </w:rPr>
        <w:t>“</w:t>
      </w:r>
      <w:r w:rsidRPr="001C5E80">
        <w:rPr>
          <w:rFonts w:ascii="Times New Roman" w:hAnsi="Times New Roman"/>
          <w:sz w:val="24"/>
          <w:szCs w:val="24"/>
        </w:rPr>
        <w:t>PROFESOR</w:t>
      </w:r>
      <w:r w:rsidR="00C64D5E" w:rsidRPr="001C5E80">
        <w:rPr>
          <w:rFonts w:ascii="Times New Roman" w:hAnsi="Times New Roman"/>
          <w:sz w:val="24"/>
          <w:szCs w:val="24"/>
        </w:rPr>
        <w:t>”</w:t>
      </w:r>
    </w:p>
    <w:p w:rsidR="00BA6C1C" w:rsidRPr="00C5755B" w:rsidRDefault="00E447FF" w:rsidP="00E447FF">
      <w:pPr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C5755B">
        <w:rPr>
          <w:rFonts w:ascii="Times New Roman" w:hAnsi="Times New Roman"/>
          <w:b/>
        </w:rPr>
        <w:t>Të</w:t>
      </w:r>
      <w:proofErr w:type="spellEnd"/>
      <w:r w:rsidRPr="00C5755B">
        <w:rPr>
          <w:rFonts w:ascii="Times New Roman" w:hAnsi="Times New Roman"/>
          <w:b/>
        </w:rPr>
        <w:t xml:space="preserve"> </w:t>
      </w:r>
      <w:proofErr w:type="spellStart"/>
      <w:r w:rsidRPr="00C5755B">
        <w:rPr>
          <w:rFonts w:ascii="Times New Roman" w:hAnsi="Times New Roman"/>
          <w:b/>
        </w:rPr>
        <w:t>dhëna</w:t>
      </w:r>
      <w:proofErr w:type="spellEnd"/>
      <w:r w:rsidRPr="00C5755B">
        <w:rPr>
          <w:rFonts w:ascii="Times New Roman" w:hAnsi="Times New Roman"/>
          <w:b/>
        </w:rPr>
        <w:t xml:space="preserve"> </w:t>
      </w:r>
      <w:proofErr w:type="spellStart"/>
      <w:r w:rsidRPr="00C5755B">
        <w:rPr>
          <w:rFonts w:ascii="Times New Roman" w:hAnsi="Times New Roman"/>
          <w:b/>
        </w:rPr>
        <w:t>për</w:t>
      </w:r>
      <w:proofErr w:type="spellEnd"/>
      <w:r w:rsidRPr="00C5755B">
        <w:rPr>
          <w:rFonts w:ascii="Times New Roman" w:hAnsi="Times New Roman"/>
          <w:b/>
        </w:rPr>
        <w:t xml:space="preserve"> </w:t>
      </w:r>
      <w:proofErr w:type="spellStart"/>
      <w:r w:rsidRPr="00C5755B">
        <w:rPr>
          <w:rFonts w:ascii="Times New Roman" w:hAnsi="Times New Roman"/>
          <w:b/>
        </w:rPr>
        <w:t>kandidatin</w:t>
      </w:r>
      <w:proofErr w:type="spellEnd"/>
      <w:r w:rsidR="00BA6C1C" w:rsidRPr="00C5755B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520"/>
        <w:gridCol w:w="2310"/>
        <w:gridCol w:w="2200"/>
      </w:tblGrid>
      <w:tr w:rsidR="007A7A03" w:rsidRPr="001C5E80">
        <w:tc>
          <w:tcPr>
            <w:tcW w:w="2198" w:type="dxa"/>
          </w:tcPr>
          <w:p w:rsidR="007A7A03" w:rsidRPr="001C5E80" w:rsidRDefault="0022503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Emri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atësia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mbiemri</w:t>
            </w:r>
            <w:proofErr w:type="spellEnd"/>
          </w:p>
          <w:p w:rsidR="00FE29D4" w:rsidRPr="001C5E80" w:rsidRDefault="00FE29D4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Universiteti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4B6A51" w:rsidRPr="001C5E80" w:rsidRDefault="004B6A51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687F5F" w:rsidRPr="001C5E80" w:rsidRDefault="00002509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Titulli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i/>
                <w:sz w:val="20"/>
                <w:szCs w:val="20"/>
              </w:rPr>
              <w:t>Prof.Asoc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="007A7A03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 xml:space="preserve">(Data, Nr. 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vendimit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0" w:type="dxa"/>
          </w:tcPr>
          <w:p w:rsidR="007A7A03" w:rsidRPr="001C5E80" w:rsidRDefault="002E4E95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Dat</w:t>
            </w:r>
            <w:r w:rsidR="007A0E13"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6BFD" w:rsidRPr="001C5E80" w:rsidRDefault="005D6BFD" w:rsidP="000963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Vendim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="00EB6ED5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A03" w:rsidRPr="001C5E80">
        <w:tc>
          <w:tcPr>
            <w:tcW w:w="2198" w:type="dxa"/>
          </w:tcPr>
          <w:p w:rsidR="007A7A03" w:rsidRPr="001C5E80" w:rsidRDefault="00FE29D4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Fakulteti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1C5E80" w:rsidRDefault="00342147" w:rsidP="003421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Vjetërsia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</w:p>
        </w:tc>
        <w:tc>
          <w:tcPr>
            <w:tcW w:w="2200" w:type="dxa"/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A03" w:rsidRPr="001C5E80">
        <w:tc>
          <w:tcPr>
            <w:tcW w:w="2198" w:type="dxa"/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Departamenti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Vjetërsia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punë</w:t>
            </w:r>
            <w:proofErr w:type="spellEnd"/>
          </w:p>
        </w:tc>
        <w:tc>
          <w:tcPr>
            <w:tcW w:w="2200" w:type="dxa"/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7FF" w:rsidRPr="00C5755B" w:rsidRDefault="00E447FF" w:rsidP="00E447FF">
      <w:pPr>
        <w:spacing w:after="0"/>
        <w:ind w:left="1080"/>
        <w:rPr>
          <w:rFonts w:ascii="Times New Roman" w:hAnsi="Times New Roman"/>
        </w:rPr>
      </w:pPr>
    </w:p>
    <w:p w:rsidR="00BA6C1C" w:rsidRPr="00C5755B" w:rsidRDefault="00E447FF" w:rsidP="00E447FF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proofErr w:type="spellStart"/>
      <w:r w:rsidRPr="00C5755B">
        <w:rPr>
          <w:rFonts w:ascii="Times New Roman" w:hAnsi="Times New Roman"/>
          <w:b/>
        </w:rPr>
        <w:t>Skeda</w:t>
      </w:r>
      <w:proofErr w:type="spellEnd"/>
      <w:r w:rsidRPr="00C5755B">
        <w:rPr>
          <w:rFonts w:ascii="Times New Roman" w:hAnsi="Times New Roman"/>
          <w:b/>
        </w:rPr>
        <w:t xml:space="preserve"> e </w:t>
      </w:r>
      <w:proofErr w:type="spellStart"/>
      <w:r w:rsidRPr="00C5755B">
        <w:rPr>
          <w:rFonts w:ascii="Times New Roman" w:hAnsi="Times New Roman"/>
          <w:b/>
        </w:rPr>
        <w:t>veprimtarisë</w:t>
      </w:r>
      <w:proofErr w:type="spellEnd"/>
    </w:p>
    <w:p w:rsidR="00767C90" w:rsidRPr="00C5755B" w:rsidRDefault="00767C90" w:rsidP="00767C90">
      <w:pPr>
        <w:spacing w:after="0"/>
        <w:ind w:left="1080"/>
        <w:rPr>
          <w:rFonts w:ascii="Times New Roman" w:hAnsi="Times New Roman"/>
        </w:rPr>
      </w:pPr>
    </w:p>
    <w:tbl>
      <w:tblPr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5978"/>
        <w:gridCol w:w="947"/>
        <w:gridCol w:w="2860"/>
      </w:tblGrid>
      <w:tr w:rsidR="00BA6C1C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BA6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VEPRIMTARIA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KRITERI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REALIZIMI</w:t>
            </w:r>
          </w:p>
        </w:tc>
      </w:tr>
      <w:tr w:rsidR="00A02268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BA6C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3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Përvoja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mësimdhënie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,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pas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84D3D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gradë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s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Doktor),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vite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lektor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koh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t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plot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, (e dokumentuar).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68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BA6C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3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Përvoja në mësimdhënie, (pas titullit Prof.asoc.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), në vite pune(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e dokumentuar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68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DA5F39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D" w:rsidRDefault="003B0573" w:rsidP="00CD4A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brenda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(pas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gradës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Doktor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lektorët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ftuar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dokumentuar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3B0573" w:rsidRPr="001C5E80" w:rsidRDefault="003B0573" w:rsidP="00CD4A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D84D3D" w:rsidRPr="001C5E80" w:rsidRDefault="00B3590A" w:rsidP="00BB5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Shënim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Personeli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akademik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që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akademike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plotë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ulët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 8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tetë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por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personel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akademik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ulët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 12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dymbëdhjetë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ndërpreje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konvertohet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plotë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cila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përllogaritet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koeficient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prej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1.5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vitesh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konvertuar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plotë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pas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fitimit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gradës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shkencore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Doktor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D" w:rsidRPr="001C5E80" w:rsidRDefault="00D84D3D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D3D" w:rsidRPr="001C5E80" w:rsidRDefault="00D84D3D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D3D" w:rsidRPr="001C5E80" w:rsidRDefault="00D84D3D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268" w:rsidRPr="001C5E80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2123" w:rsidRPr="001C5E80" w:rsidTr="009E389F">
        <w:trPr>
          <w:trHeight w:val="28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F" w:rsidRDefault="002A1DB6" w:rsidP="00ED0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ketë udhëhequr ose bashkudhëhequr, të paktën 2 (dy) doktorata. Bashkudhëheqja duhet të jetë me personel akademik të kategorisë “Profesor”, me IAL brenda ose jashtë vendit, në bazë të një marrëveshjeje dypalëshe. </w:t>
            </w:r>
          </w:p>
          <w:p w:rsidR="00ED0313" w:rsidRPr="001C5E80" w:rsidRDefault="00ED0313" w:rsidP="00ED0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9E389F" w:rsidRPr="001C5E80" w:rsidRDefault="009E389F" w:rsidP="00ED031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KREU V DISPOZITA TË FUNDIT DHE KALIMTARE </w:t>
            </w:r>
            <w:r w:rsidR="00ED0313">
              <w:rPr>
                <w:rFonts w:ascii="Times New Roman" w:hAnsi="Times New Roman"/>
                <w:sz w:val="20"/>
                <w:szCs w:val="20"/>
                <w:lang w:val="sq-AL"/>
              </w:rPr>
              <w:t>(sipas VKM nr. 112, e ndryshuar)</w:t>
            </w:r>
          </w:p>
          <w:p w:rsidR="00112123" w:rsidRPr="001C5E80" w:rsidRDefault="009E389F" w:rsidP="00ED031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7/1. </w:t>
            </w:r>
            <w:r w:rsidR="0042668F" w:rsidRPr="001C5E80">
              <w:rPr>
                <w:rFonts w:ascii="Times New Roman" w:hAnsi="Times New Roman"/>
                <w:sz w:val="20"/>
                <w:szCs w:val="20"/>
                <w:lang w:val="sq-AL"/>
              </w:rPr>
              <w:t>Për personelin akademik me kohë të plotë ose me kohë të pjesshme, që aplikon deri në fillimin e vitit akademik 2026-2027, për titullin akademik “Profesor”, kriteri i shkronjës “c”, të pikës 3, të kreut III, konsiderohet i plotësuar nëse ka udhëhequr/bashkudhëhequr, të paktën, 1 (një) doktoratë, të përfunduar.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123" w:rsidRPr="001C5E80" w:rsidRDefault="00112123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112123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2123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C5E80" w:rsidRDefault="00051645" w:rsidP="00BB5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Udheheqje/bashkudhëheqje Doktoratash të përfunduara (kur </w:t>
            </w:r>
            <w:r w:rsidRPr="001C5E80">
              <w:rPr>
                <w:rStyle w:val="fontstyle01"/>
                <w:rFonts w:ascii="Times New Roman" w:hAnsi="Times New Roman"/>
                <w:sz w:val="20"/>
                <w:szCs w:val="20"/>
                <w:lang w:val="sq-AL"/>
              </w:rPr>
              <w:t>veprimtaria akademike-shkencore është kryer pranë një njësie kryesore me më pak se 40 (dyzet) veta personel akademik me kohë të plotë</w:t>
            </w:r>
            <w:r w:rsidRPr="0027466F">
              <w:rPr>
                <w:rStyle w:val="fontstyle01"/>
                <w:rFonts w:ascii="Times New Roman" w:hAnsi="Times New Roman"/>
                <w:sz w:val="20"/>
                <w:szCs w:val="20"/>
                <w:lang w:val="sq-AL"/>
              </w:rPr>
              <w:t>)</w:t>
            </w:r>
            <w:r w:rsidR="00BB5BFD" w:rsidRPr="0027466F">
              <w:rPr>
                <w:rStyle w:val="fontstyle01"/>
                <w:rFonts w:ascii="Times New Roman" w:hAnsi="Times New Roman"/>
                <w:sz w:val="20"/>
                <w:szCs w:val="20"/>
                <w:lang w:val="sq-AL"/>
              </w:rPr>
              <w:t xml:space="preserve">, </w:t>
            </w:r>
            <w:r w:rsidR="002A1DB6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ndërsa kriteri për udhëheqjen </w:t>
            </w:r>
            <w:r w:rsidR="00BB5BFD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="002A1DB6" w:rsidRPr="0027466F">
              <w:rPr>
                <w:rFonts w:ascii="Times New Roman" w:hAnsi="Times New Roman"/>
                <w:sz w:val="20"/>
                <w:szCs w:val="20"/>
                <w:lang w:val="it-IT"/>
              </w:rPr>
              <w:t>e doktoratës</w:t>
            </w:r>
            <w:r w:rsidR="00BB5BFD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tjetër</w:t>
            </w:r>
            <w:r w:rsidR="002A1DB6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konsiderohet i plotësuar nëse kandidati është angazhuar në mësimdhënie në një nga vendet anëtare të Bashkimit Evropian, OECD-së ose G20-s, të paktën për një periudhë prej 6 (gjashtë) muajsh pa ndërprerje ose 1 (një) vit me ndërprerje, në tri vitet e fundit</w:t>
            </w:r>
            <w:r w:rsidR="00BB5BFD" w:rsidRPr="0027466F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112123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112123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68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397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Referime si autor i parë, 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në konferenca dhe kongrese shkencore (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pas </w:t>
            </w:r>
            <w:r w:rsidR="00352BF5"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titullit Prof.asoc.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C5755B" w:rsidP="00C57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te shenohet numri dhe te listohen </w:t>
            </w:r>
          </w:p>
        </w:tc>
      </w:tr>
      <w:tr w:rsidR="00A02268" w:rsidRPr="001C5E80" w:rsidTr="00352BF5">
        <w:trPr>
          <w:trHeight w:val="14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400236">
            <w:pPr>
              <w:pStyle w:val="ListParagraph"/>
              <w:spacing w:after="0" w:line="259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Referime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autor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parë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,</w:t>
            </w:r>
            <w:r w:rsidR="00761283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BF5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mbajtur në veprimtari shkencore ndërkombëtare (simpozium, konferencë, kongres) në një nga vendet anëtare të Bashkimit Evropian, OECD-së ose G20-ës, të pranuara në bazë të një vlerësimi paraprak shkencor dhe të botuara në “</w:t>
            </w:r>
            <w:r w:rsidR="00352BF5" w:rsidRPr="001C5E80">
              <w:rPr>
                <w:rStyle w:val="fontstyle31"/>
                <w:rFonts w:ascii="Times New Roman" w:hAnsi="Times New Roman"/>
                <w:color w:val="auto"/>
                <w:sz w:val="20"/>
                <w:szCs w:val="20"/>
                <w:lang w:val="sq-AL"/>
              </w:rPr>
              <w:t>Proceedings</w:t>
            </w:r>
            <w:r w:rsidR="00352BF5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”, të indeksuar me kod ISBN ose ISSN. 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 xml:space="preserve">pas </w:t>
            </w:r>
            <w:proofErr w:type="spellStart"/>
            <w:r w:rsidR="00352BF5" w:rsidRPr="001C5E80">
              <w:rPr>
                <w:rFonts w:ascii="Times New Roman" w:hAnsi="Times New Roman"/>
                <w:sz w:val="20"/>
                <w:szCs w:val="20"/>
              </w:rPr>
              <w:t>titullit</w:t>
            </w:r>
            <w:proofErr w:type="spellEnd"/>
            <w:r w:rsidR="00352BF5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2BF5" w:rsidRPr="001C5E80">
              <w:rPr>
                <w:rFonts w:ascii="Times New Roman" w:hAnsi="Times New Roman"/>
                <w:sz w:val="20"/>
                <w:szCs w:val="20"/>
              </w:rPr>
              <w:t>Prof.asoc</w:t>
            </w:r>
            <w:proofErr w:type="spellEnd"/>
            <w:r w:rsidR="00352BF5"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C5755B" w:rsidP="00C57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</w:t>
            </w:r>
          </w:p>
        </w:tc>
      </w:tr>
      <w:tr w:rsidR="00A02268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D9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Artikuj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shkencorë</w:t>
            </w:r>
            <w:proofErr w:type="spellEnd"/>
            <w:r w:rsidR="00F97051"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97051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të botuar në revista shkencore, brenda vendit ose ndërkombëtare të indeksuara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 xml:space="preserve">pas </w:t>
            </w:r>
            <w:proofErr w:type="spellStart"/>
            <w:r w:rsidR="00F97051" w:rsidRPr="001C5E80">
              <w:rPr>
                <w:rFonts w:ascii="Times New Roman" w:hAnsi="Times New Roman"/>
                <w:sz w:val="20"/>
                <w:szCs w:val="20"/>
              </w:rPr>
              <w:t>titullit</w:t>
            </w:r>
            <w:proofErr w:type="spellEnd"/>
            <w:r w:rsidR="00F97051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7051" w:rsidRPr="001C5E80">
              <w:rPr>
                <w:rFonts w:ascii="Times New Roman" w:hAnsi="Times New Roman"/>
                <w:sz w:val="20"/>
                <w:szCs w:val="20"/>
              </w:rPr>
              <w:t>Prof.asoc</w:t>
            </w:r>
            <w:proofErr w:type="spellEnd"/>
            <w:r w:rsidR="00F97051"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F97051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B4367D" w:rsidP="00B4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 duke cilësuar artikujt me faktor impakti</w:t>
            </w:r>
          </w:p>
        </w:tc>
      </w:tr>
      <w:tr w:rsidR="0093333A" w:rsidRPr="001C5E80" w:rsidTr="006710EB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27466F" w:rsidP="0093333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pStyle w:val="ListParagraph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Artikuj shkencorë, të botuar </w:t>
            </w:r>
            <w:r w:rsidR="002A1DB6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në revista ndërkombëtare të indeksuara në një nga databazat e të dhënave të revistave shkencore të njohura ndërkombëtarisht, si Scopus, me indikatorë citimi, CiteScore ose Scimago Journal Rank (SJR) dhe/ose Web of Science me indikatorë citimit te Journal Citation Report (JCR), faktor impakti IF ose Journal Citation Indicator (</w:t>
            </w:r>
            <w:r w:rsidR="002A1DB6" w:rsidRPr="00ED0313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JCI)</w:t>
            </w:r>
            <w:r w:rsidRPr="00ED0313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ED0313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(pas titullit Prof.Asoc.)</w:t>
            </w:r>
          </w:p>
          <w:p w:rsidR="0093333A" w:rsidRPr="001C5E80" w:rsidRDefault="0093333A" w:rsidP="0093333A">
            <w:pPr>
              <w:pStyle w:val="ListParagraph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 duke cilësuar artikujt me faktor impakti</w:t>
            </w:r>
          </w:p>
        </w:tc>
      </w:tr>
      <w:tr w:rsidR="0093333A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gjuhë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huaj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jashte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plot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son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VKM 112</w:t>
            </w:r>
            <w:r w:rsidR="00DF0485" w:rsidRPr="001C5E80">
              <w:rPr>
                <w:rFonts w:ascii="Times New Roman" w:hAnsi="Times New Roman"/>
                <w:sz w:val="20"/>
                <w:szCs w:val="20"/>
              </w:rPr>
              <w:t xml:space="preserve">, e </w:t>
            </w:r>
            <w:proofErr w:type="spellStart"/>
            <w:r w:rsidR="00DF0485" w:rsidRPr="001C5E80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33A" w:rsidRPr="001C5E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brenda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plot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son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VKM 112</w:t>
            </w:r>
            <w:r w:rsidR="00DF0485" w:rsidRPr="001C5E80">
              <w:rPr>
                <w:rFonts w:ascii="Times New Roman" w:hAnsi="Times New Roman"/>
                <w:sz w:val="20"/>
                <w:szCs w:val="20"/>
              </w:rPr>
              <w:t xml:space="preserve">, e </w:t>
            </w:r>
            <w:proofErr w:type="spellStart"/>
            <w:r w:rsidR="00DF0485" w:rsidRPr="001C5E80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33A" w:rsidRPr="001C5E80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712845" w:rsidP="0093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Titullar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lënde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ose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moduli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udhëheqës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veprimtarisë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një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periudhë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jo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shkurtër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se 5 (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pesë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akademike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1365C5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33A" w:rsidRPr="001C5E80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Angazhime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pjes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marrje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veprimtarit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Pik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="00FC72B7"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="00FC72B7" w:rsidRPr="001C5E80">
              <w:rPr>
                <w:rFonts w:ascii="Times New Roman" w:hAnsi="Times New Roman"/>
                <w:sz w:val="20"/>
                <w:szCs w:val="20"/>
              </w:rPr>
              <w:t xml:space="preserve"> 6, </w:t>
            </w:r>
            <w:proofErr w:type="spellStart"/>
            <w:r w:rsidR="00FC72B7" w:rsidRPr="001C5E80">
              <w:rPr>
                <w:rFonts w:ascii="Times New Roman" w:hAnsi="Times New Roman"/>
                <w:sz w:val="20"/>
                <w:szCs w:val="20"/>
              </w:rPr>
              <w:t>Kreu</w:t>
            </w:r>
            <w:proofErr w:type="spellEnd"/>
            <w:r w:rsidR="00FC72B7" w:rsidRPr="001C5E80">
              <w:rPr>
                <w:rFonts w:ascii="Times New Roman" w:hAnsi="Times New Roman"/>
                <w:sz w:val="20"/>
                <w:szCs w:val="20"/>
              </w:rPr>
              <w:t xml:space="preserve"> III, VKM 112, e </w:t>
            </w:r>
            <w:proofErr w:type="spellStart"/>
            <w:r w:rsidR="00FC72B7" w:rsidRPr="001C5E80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33A" w:rsidRPr="001C5E80">
        <w:trPr>
          <w:trHeight w:val="3154"/>
        </w:trPr>
        <w:tc>
          <w:tcPr>
            <w:tcW w:w="10177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33A" w:rsidRPr="001C5E80" w:rsidRDefault="0093333A" w:rsidP="009333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Veprimtari të tjera të realizuara nga kandidati</w:t>
            </w:r>
          </w:p>
          <w:p w:rsidR="0093333A" w:rsidRPr="001C5E80" w:rsidRDefault="0093333A" w:rsidP="0093333A">
            <w:pPr>
              <w:spacing w:after="0" w:line="240" w:lineRule="auto"/>
              <w:ind w:left="810" w:hanging="81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(veprimtari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ndryshme mb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shtet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se ndaj institucionit, poste drejtuese brenda institucionit ose 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institucione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tjera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arsimit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lart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, studime dhe projekte, pjes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marrje 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shoqata profesioniste etj...)</w:t>
            </w:r>
          </w:p>
          <w:p w:rsidR="0093333A" w:rsidRPr="001C5E80" w:rsidRDefault="0093333A" w:rsidP="0093333A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BA6C1C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304044" w:rsidRPr="001C5E80" w:rsidRDefault="00304044" w:rsidP="001C5E8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proofErr w:type="spellStart"/>
      <w:r w:rsidRPr="001C5E80">
        <w:rPr>
          <w:rFonts w:ascii="Times New Roman" w:hAnsi="Times New Roman"/>
          <w:sz w:val="24"/>
          <w:szCs w:val="24"/>
        </w:rPr>
        <w:t>K</w:t>
      </w:r>
      <w:r w:rsidR="00812032" w:rsidRPr="001C5E80">
        <w:rPr>
          <w:rFonts w:ascii="Times New Roman" w:hAnsi="Times New Roman"/>
          <w:sz w:val="24"/>
          <w:szCs w:val="24"/>
        </w:rPr>
        <w:t>ë</w:t>
      </w:r>
      <w:r w:rsidRPr="001C5E80">
        <w:rPr>
          <w:rFonts w:ascii="Times New Roman" w:hAnsi="Times New Roman"/>
          <w:sz w:val="24"/>
          <w:szCs w:val="24"/>
        </w:rPr>
        <w:t>rkuesi</w:t>
      </w:r>
      <w:proofErr w:type="spellEnd"/>
    </w:p>
    <w:p w:rsidR="00304044" w:rsidRPr="001C5E80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  <w:sz w:val="24"/>
          <w:szCs w:val="24"/>
        </w:rPr>
      </w:pPr>
    </w:p>
    <w:p w:rsidR="00405F32" w:rsidRPr="001C5E80" w:rsidRDefault="00DF3E08" w:rsidP="00DF3E08">
      <w:pPr>
        <w:widowControl w:val="0"/>
        <w:autoSpaceDE w:val="0"/>
        <w:autoSpaceDN w:val="0"/>
        <w:adjustRightInd w:val="0"/>
        <w:spacing w:after="0" w:line="253" w:lineRule="exact"/>
        <w:jc w:val="center"/>
        <w:rPr>
          <w:rFonts w:ascii="Times New Roman" w:hAnsi="Times New Roman"/>
          <w:sz w:val="24"/>
          <w:szCs w:val="24"/>
        </w:rPr>
      </w:pPr>
      <w:r w:rsidRPr="001C5E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BA6C1C" w:rsidRPr="001C5E80">
        <w:rPr>
          <w:rFonts w:ascii="Times New Roman" w:hAnsi="Times New Roman"/>
          <w:sz w:val="24"/>
          <w:szCs w:val="24"/>
        </w:rPr>
        <w:t>Tiranë</w:t>
      </w:r>
      <w:proofErr w:type="spellEnd"/>
      <w:r w:rsidR="00BA6C1C" w:rsidRPr="001C5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6C1C" w:rsidRPr="001C5E80">
        <w:rPr>
          <w:rFonts w:ascii="Times New Roman" w:hAnsi="Times New Roman"/>
          <w:sz w:val="24"/>
          <w:szCs w:val="24"/>
        </w:rPr>
        <w:t>më</w:t>
      </w:r>
      <w:proofErr w:type="spellEnd"/>
      <w:r w:rsidR="001C5E80">
        <w:rPr>
          <w:rFonts w:ascii="Times New Roman" w:hAnsi="Times New Roman"/>
          <w:sz w:val="24"/>
          <w:szCs w:val="24"/>
        </w:rPr>
        <w:t>________________________</w:t>
      </w:r>
    </w:p>
    <w:sectPr w:rsidR="00405F32" w:rsidRPr="001C5E80" w:rsidSect="00C6090A">
      <w:footerReference w:type="even" r:id="rId9"/>
      <w:footerReference w:type="default" r:id="rId10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6A" w:rsidRDefault="00DE286A" w:rsidP="009324E7">
      <w:pPr>
        <w:spacing w:after="0" w:line="240" w:lineRule="auto"/>
      </w:pPr>
      <w:r>
        <w:separator/>
      </w:r>
    </w:p>
  </w:endnote>
  <w:endnote w:type="continuationSeparator" w:id="0">
    <w:p w:rsidR="00DE286A" w:rsidRDefault="00DE286A" w:rsidP="0093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A1" w:rsidRDefault="00546DCD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A1" w:rsidRDefault="00546DCD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573">
      <w:rPr>
        <w:rStyle w:val="PageNumber"/>
        <w:noProof/>
      </w:rPr>
      <w:t>2</w: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6A" w:rsidRDefault="00DE286A" w:rsidP="009324E7">
      <w:pPr>
        <w:spacing w:after="0" w:line="240" w:lineRule="auto"/>
      </w:pPr>
      <w:r>
        <w:separator/>
      </w:r>
    </w:p>
  </w:footnote>
  <w:footnote w:type="continuationSeparator" w:id="0">
    <w:p w:rsidR="00DE286A" w:rsidRDefault="00DE286A" w:rsidP="0093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2E1"/>
    <w:multiLevelType w:val="hybridMultilevel"/>
    <w:tmpl w:val="6E6EEC90"/>
    <w:lvl w:ilvl="0" w:tplc="84A6761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eastAsia="Calibri" w:hAnsi="Book Antiqu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D40CC8"/>
    <w:multiLevelType w:val="hybridMultilevel"/>
    <w:tmpl w:val="8CDA23D6"/>
    <w:lvl w:ilvl="0" w:tplc="EE420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7829"/>
    <w:multiLevelType w:val="hybridMultilevel"/>
    <w:tmpl w:val="86028212"/>
    <w:lvl w:ilvl="0" w:tplc="4AC82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7D"/>
    <w:multiLevelType w:val="hybridMultilevel"/>
    <w:tmpl w:val="78FE2C62"/>
    <w:lvl w:ilvl="0" w:tplc="0408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A10E77E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ouvenir Lt BT" w:eastAsia="Times New Roman" w:hAnsi="Souvenir Lt BT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8E4219"/>
    <w:multiLevelType w:val="hybridMultilevel"/>
    <w:tmpl w:val="F8BA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56D72"/>
    <w:multiLevelType w:val="hybridMultilevel"/>
    <w:tmpl w:val="A484CB52"/>
    <w:lvl w:ilvl="0" w:tplc="5ABE8C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72724"/>
    <w:multiLevelType w:val="hybridMultilevel"/>
    <w:tmpl w:val="45401C76"/>
    <w:lvl w:ilvl="0" w:tplc="E36685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1C"/>
    <w:rsid w:val="00002509"/>
    <w:rsid w:val="00002EA3"/>
    <w:rsid w:val="000073DB"/>
    <w:rsid w:val="00007C32"/>
    <w:rsid w:val="00010299"/>
    <w:rsid w:val="00012309"/>
    <w:rsid w:val="000152CF"/>
    <w:rsid w:val="000153A2"/>
    <w:rsid w:val="00017723"/>
    <w:rsid w:val="00020E82"/>
    <w:rsid w:val="00023E48"/>
    <w:rsid w:val="00051645"/>
    <w:rsid w:val="00051C57"/>
    <w:rsid w:val="0005228C"/>
    <w:rsid w:val="00052E9B"/>
    <w:rsid w:val="000551A0"/>
    <w:rsid w:val="000603BC"/>
    <w:rsid w:val="00060EE0"/>
    <w:rsid w:val="00060FBC"/>
    <w:rsid w:val="000831E3"/>
    <w:rsid w:val="00086D7B"/>
    <w:rsid w:val="00096353"/>
    <w:rsid w:val="000A6E76"/>
    <w:rsid w:val="000B049D"/>
    <w:rsid w:val="000B04AC"/>
    <w:rsid w:val="000B4C46"/>
    <w:rsid w:val="000C5BF4"/>
    <w:rsid w:val="000E2E5F"/>
    <w:rsid w:val="000E48C6"/>
    <w:rsid w:val="001116BF"/>
    <w:rsid w:val="00112123"/>
    <w:rsid w:val="001365C5"/>
    <w:rsid w:val="00137827"/>
    <w:rsid w:val="001434E7"/>
    <w:rsid w:val="00154CBD"/>
    <w:rsid w:val="00157824"/>
    <w:rsid w:val="00165393"/>
    <w:rsid w:val="001666B0"/>
    <w:rsid w:val="00194DBB"/>
    <w:rsid w:val="001A756B"/>
    <w:rsid w:val="001B022C"/>
    <w:rsid w:val="001B5530"/>
    <w:rsid w:val="001C5C0B"/>
    <w:rsid w:val="001C5E80"/>
    <w:rsid w:val="001D7D4A"/>
    <w:rsid w:val="001E32EB"/>
    <w:rsid w:val="001E38AD"/>
    <w:rsid w:val="001F2C2F"/>
    <w:rsid w:val="002024D5"/>
    <w:rsid w:val="00202829"/>
    <w:rsid w:val="002103BE"/>
    <w:rsid w:val="00213684"/>
    <w:rsid w:val="002148F9"/>
    <w:rsid w:val="00223A7E"/>
    <w:rsid w:val="00225033"/>
    <w:rsid w:val="00225C5F"/>
    <w:rsid w:val="00227882"/>
    <w:rsid w:val="0025143D"/>
    <w:rsid w:val="00255EBE"/>
    <w:rsid w:val="0026328E"/>
    <w:rsid w:val="0027049C"/>
    <w:rsid w:val="0027466F"/>
    <w:rsid w:val="00274FC3"/>
    <w:rsid w:val="002807D1"/>
    <w:rsid w:val="002872A3"/>
    <w:rsid w:val="00292A68"/>
    <w:rsid w:val="002A1DB6"/>
    <w:rsid w:val="002A1EC8"/>
    <w:rsid w:val="002A4FDC"/>
    <w:rsid w:val="002B16B1"/>
    <w:rsid w:val="002C4889"/>
    <w:rsid w:val="002D4C70"/>
    <w:rsid w:val="002E0031"/>
    <w:rsid w:val="002E1777"/>
    <w:rsid w:val="002E4E95"/>
    <w:rsid w:val="002F0585"/>
    <w:rsid w:val="002F61A1"/>
    <w:rsid w:val="002F6B15"/>
    <w:rsid w:val="002F7AB1"/>
    <w:rsid w:val="00304044"/>
    <w:rsid w:val="003147F9"/>
    <w:rsid w:val="00314EDD"/>
    <w:rsid w:val="00331222"/>
    <w:rsid w:val="00332E99"/>
    <w:rsid w:val="003417E5"/>
    <w:rsid w:val="00342147"/>
    <w:rsid w:val="00352BF5"/>
    <w:rsid w:val="00354E6E"/>
    <w:rsid w:val="00356314"/>
    <w:rsid w:val="00370E5D"/>
    <w:rsid w:val="003744CB"/>
    <w:rsid w:val="003755B4"/>
    <w:rsid w:val="00385BAB"/>
    <w:rsid w:val="00397029"/>
    <w:rsid w:val="003A0AB3"/>
    <w:rsid w:val="003B0573"/>
    <w:rsid w:val="003D1130"/>
    <w:rsid w:val="003D2B19"/>
    <w:rsid w:val="003F0DC8"/>
    <w:rsid w:val="00400236"/>
    <w:rsid w:val="0040224B"/>
    <w:rsid w:val="00405D65"/>
    <w:rsid w:val="00405F32"/>
    <w:rsid w:val="00406ECC"/>
    <w:rsid w:val="00416A01"/>
    <w:rsid w:val="00425D43"/>
    <w:rsid w:val="0042668F"/>
    <w:rsid w:val="004319A2"/>
    <w:rsid w:val="00446805"/>
    <w:rsid w:val="00455620"/>
    <w:rsid w:val="00457E87"/>
    <w:rsid w:val="00461562"/>
    <w:rsid w:val="00466CBC"/>
    <w:rsid w:val="004708C9"/>
    <w:rsid w:val="00491A75"/>
    <w:rsid w:val="004A3C62"/>
    <w:rsid w:val="004A6E2B"/>
    <w:rsid w:val="004B2706"/>
    <w:rsid w:val="004B4FA0"/>
    <w:rsid w:val="004B6A51"/>
    <w:rsid w:val="004B6A74"/>
    <w:rsid w:val="004D3A5F"/>
    <w:rsid w:val="004D4658"/>
    <w:rsid w:val="004D5235"/>
    <w:rsid w:val="004E24A8"/>
    <w:rsid w:val="004E4A38"/>
    <w:rsid w:val="004E62EF"/>
    <w:rsid w:val="004E6E99"/>
    <w:rsid w:val="004F572E"/>
    <w:rsid w:val="0051662A"/>
    <w:rsid w:val="00517061"/>
    <w:rsid w:val="00517751"/>
    <w:rsid w:val="00523640"/>
    <w:rsid w:val="00546DCD"/>
    <w:rsid w:val="00552345"/>
    <w:rsid w:val="0055479F"/>
    <w:rsid w:val="00557ABF"/>
    <w:rsid w:val="0056083E"/>
    <w:rsid w:val="00565FA0"/>
    <w:rsid w:val="00566966"/>
    <w:rsid w:val="00571EEA"/>
    <w:rsid w:val="005735A8"/>
    <w:rsid w:val="005825CD"/>
    <w:rsid w:val="005870ED"/>
    <w:rsid w:val="00590E3E"/>
    <w:rsid w:val="0059151A"/>
    <w:rsid w:val="005B57D5"/>
    <w:rsid w:val="005C15C9"/>
    <w:rsid w:val="005C49A3"/>
    <w:rsid w:val="005D6BFD"/>
    <w:rsid w:val="005E6B33"/>
    <w:rsid w:val="005F1C85"/>
    <w:rsid w:val="005F32BC"/>
    <w:rsid w:val="006045D0"/>
    <w:rsid w:val="0060751E"/>
    <w:rsid w:val="00621014"/>
    <w:rsid w:val="00634609"/>
    <w:rsid w:val="00642942"/>
    <w:rsid w:val="00647568"/>
    <w:rsid w:val="00660138"/>
    <w:rsid w:val="00661E1C"/>
    <w:rsid w:val="00670E12"/>
    <w:rsid w:val="006710EB"/>
    <w:rsid w:val="006737A9"/>
    <w:rsid w:val="00673C8B"/>
    <w:rsid w:val="00673F1C"/>
    <w:rsid w:val="006769C2"/>
    <w:rsid w:val="00684151"/>
    <w:rsid w:val="0068444F"/>
    <w:rsid w:val="00685E09"/>
    <w:rsid w:val="0068604A"/>
    <w:rsid w:val="0068774B"/>
    <w:rsid w:val="00687F5F"/>
    <w:rsid w:val="006946F7"/>
    <w:rsid w:val="006977E4"/>
    <w:rsid w:val="006B10DF"/>
    <w:rsid w:val="006D11F7"/>
    <w:rsid w:val="006D4707"/>
    <w:rsid w:val="006D7335"/>
    <w:rsid w:val="006F1CC2"/>
    <w:rsid w:val="00700375"/>
    <w:rsid w:val="00712306"/>
    <w:rsid w:val="00712845"/>
    <w:rsid w:val="00716720"/>
    <w:rsid w:val="00721148"/>
    <w:rsid w:val="00723A17"/>
    <w:rsid w:val="00740B5F"/>
    <w:rsid w:val="00742972"/>
    <w:rsid w:val="00743AEB"/>
    <w:rsid w:val="00750CB3"/>
    <w:rsid w:val="00752E12"/>
    <w:rsid w:val="0076065A"/>
    <w:rsid w:val="00761283"/>
    <w:rsid w:val="00767AA7"/>
    <w:rsid w:val="00767C90"/>
    <w:rsid w:val="00781658"/>
    <w:rsid w:val="007819E1"/>
    <w:rsid w:val="0078699B"/>
    <w:rsid w:val="00792885"/>
    <w:rsid w:val="00794A88"/>
    <w:rsid w:val="007A0E13"/>
    <w:rsid w:val="007A7A03"/>
    <w:rsid w:val="007B2470"/>
    <w:rsid w:val="007B2C25"/>
    <w:rsid w:val="007B43E5"/>
    <w:rsid w:val="007C1AFE"/>
    <w:rsid w:val="007E3B6E"/>
    <w:rsid w:val="007E59CB"/>
    <w:rsid w:val="007F67A3"/>
    <w:rsid w:val="00800F2B"/>
    <w:rsid w:val="00801C48"/>
    <w:rsid w:val="00810535"/>
    <w:rsid w:val="00811236"/>
    <w:rsid w:val="00812032"/>
    <w:rsid w:val="00834D66"/>
    <w:rsid w:val="008502F0"/>
    <w:rsid w:val="00852812"/>
    <w:rsid w:val="00882F71"/>
    <w:rsid w:val="00883BC4"/>
    <w:rsid w:val="00884F18"/>
    <w:rsid w:val="008B71E7"/>
    <w:rsid w:val="008C2B65"/>
    <w:rsid w:val="008C3C77"/>
    <w:rsid w:val="008E1516"/>
    <w:rsid w:val="008E1CB5"/>
    <w:rsid w:val="008E542C"/>
    <w:rsid w:val="008F25D6"/>
    <w:rsid w:val="00900E1E"/>
    <w:rsid w:val="00900FF8"/>
    <w:rsid w:val="00902054"/>
    <w:rsid w:val="00904864"/>
    <w:rsid w:val="0090747E"/>
    <w:rsid w:val="009121E1"/>
    <w:rsid w:val="00916DD7"/>
    <w:rsid w:val="009324E7"/>
    <w:rsid w:val="00932E9D"/>
    <w:rsid w:val="0093333A"/>
    <w:rsid w:val="009377CE"/>
    <w:rsid w:val="00941D1D"/>
    <w:rsid w:val="00945AF0"/>
    <w:rsid w:val="00955A10"/>
    <w:rsid w:val="009570A7"/>
    <w:rsid w:val="009602FF"/>
    <w:rsid w:val="0096663A"/>
    <w:rsid w:val="00970A34"/>
    <w:rsid w:val="00976056"/>
    <w:rsid w:val="00987053"/>
    <w:rsid w:val="009A4340"/>
    <w:rsid w:val="009B0E49"/>
    <w:rsid w:val="009B198A"/>
    <w:rsid w:val="009C11D5"/>
    <w:rsid w:val="009C648A"/>
    <w:rsid w:val="009D511C"/>
    <w:rsid w:val="009E02E9"/>
    <w:rsid w:val="009E389F"/>
    <w:rsid w:val="009F4A8E"/>
    <w:rsid w:val="009F5A73"/>
    <w:rsid w:val="009F6550"/>
    <w:rsid w:val="00A02268"/>
    <w:rsid w:val="00A02FCB"/>
    <w:rsid w:val="00A04256"/>
    <w:rsid w:val="00A06CF1"/>
    <w:rsid w:val="00A13F8D"/>
    <w:rsid w:val="00A32CE6"/>
    <w:rsid w:val="00A33A34"/>
    <w:rsid w:val="00A37D7F"/>
    <w:rsid w:val="00A44527"/>
    <w:rsid w:val="00A54000"/>
    <w:rsid w:val="00A54ED5"/>
    <w:rsid w:val="00A56157"/>
    <w:rsid w:val="00A60E2F"/>
    <w:rsid w:val="00A75257"/>
    <w:rsid w:val="00A770AD"/>
    <w:rsid w:val="00A77E26"/>
    <w:rsid w:val="00A916CF"/>
    <w:rsid w:val="00A93A76"/>
    <w:rsid w:val="00A94C72"/>
    <w:rsid w:val="00A95ADA"/>
    <w:rsid w:val="00AB0219"/>
    <w:rsid w:val="00AC2917"/>
    <w:rsid w:val="00AC4AD4"/>
    <w:rsid w:val="00AD314D"/>
    <w:rsid w:val="00AE172E"/>
    <w:rsid w:val="00AE4C98"/>
    <w:rsid w:val="00AE4EB4"/>
    <w:rsid w:val="00AF5764"/>
    <w:rsid w:val="00AF73B2"/>
    <w:rsid w:val="00B034D6"/>
    <w:rsid w:val="00B12E15"/>
    <w:rsid w:val="00B16A48"/>
    <w:rsid w:val="00B22268"/>
    <w:rsid w:val="00B26940"/>
    <w:rsid w:val="00B31138"/>
    <w:rsid w:val="00B3252C"/>
    <w:rsid w:val="00B3590A"/>
    <w:rsid w:val="00B4134C"/>
    <w:rsid w:val="00B4367D"/>
    <w:rsid w:val="00B50218"/>
    <w:rsid w:val="00B5586F"/>
    <w:rsid w:val="00B64A71"/>
    <w:rsid w:val="00B76C25"/>
    <w:rsid w:val="00B82E81"/>
    <w:rsid w:val="00B84BE4"/>
    <w:rsid w:val="00B85521"/>
    <w:rsid w:val="00B92B49"/>
    <w:rsid w:val="00B94A7B"/>
    <w:rsid w:val="00BA6C1C"/>
    <w:rsid w:val="00BB05DC"/>
    <w:rsid w:val="00BB0949"/>
    <w:rsid w:val="00BB3219"/>
    <w:rsid w:val="00BB5BFD"/>
    <w:rsid w:val="00BC3AE1"/>
    <w:rsid w:val="00BD2633"/>
    <w:rsid w:val="00BD4942"/>
    <w:rsid w:val="00BE1FE2"/>
    <w:rsid w:val="00BF3B72"/>
    <w:rsid w:val="00BF3DE8"/>
    <w:rsid w:val="00C00B4F"/>
    <w:rsid w:val="00C0536F"/>
    <w:rsid w:val="00C17F9E"/>
    <w:rsid w:val="00C30734"/>
    <w:rsid w:val="00C3236D"/>
    <w:rsid w:val="00C35DE6"/>
    <w:rsid w:val="00C52C14"/>
    <w:rsid w:val="00C54FB0"/>
    <w:rsid w:val="00C569D3"/>
    <w:rsid w:val="00C5755B"/>
    <w:rsid w:val="00C6090A"/>
    <w:rsid w:val="00C6135F"/>
    <w:rsid w:val="00C64D5E"/>
    <w:rsid w:val="00C73AD9"/>
    <w:rsid w:val="00C74BB8"/>
    <w:rsid w:val="00C74C68"/>
    <w:rsid w:val="00C77915"/>
    <w:rsid w:val="00C80370"/>
    <w:rsid w:val="00C80E9E"/>
    <w:rsid w:val="00CA0391"/>
    <w:rsid w:val="00CB42B2"/>
    <w:rsid w:val="00CC231B"/>
    <w:rsid w:val="00CC4B00"/>
    <w:rsid w:val="00CD0C8D"/>
    <w:rsid w:val="00CD4A4C"/>
    <w:rsid w:val="00CD509B"/>
    <w:rsid w:val="00CE02F3"/>
    <w:rsid w:val="00CE3D92"/>
    <w:rsid w:val="00D03C58"/>
    <w:rsid w:val="00D06787"/>
    <w:rsid w:val="00D1441D"/>
    <w:rsid w:val="00D14E53"/>
    <w:rsid w:val="00D23F2C"/>
    <w:rsid w:val="00D24C70"/>
    <w:rsid w:val="00D270F0"/>
    <w:rsid w:val="00D3067B"/>
    <w:rsid w:val="00D348DB"/>
    <w:rsid w:val="00D42A3C"/>
    <w:rsid w:val="00D47593"/>
    <w:rsid w:val="00D5198A"/>
    <w:rsid w:val="00D51D31"/>
    <w:rsid w:val="00D5639A"/>
    <w:rsid w:val="00D604B9"/>
    <w:rsid w:val="00D613DA"/>
    <w:rsid w:val="00D84D3D"/>
    <w:rsid w:val="00D9119F"/>
    <w:rsid w:val="00D92714"/>
    <w:rsid w:val="00DA2DF3"/>
    <w:rsid w:val="00DA5F39"/>
    <w:rsid w:val="00DA6DF1"/>
    <w:rsid w:val="00DB3A1D"/>
    <w:rsid w:val="00DC07D3"/>
    <w:rsid w:val="00DC7D14"/>
    <w:rsid w:val="00DD1277"/>
    <w:rsid w:val="00DD12A6"/>
    <w:rsid w:val="00DD3093"/>
    <w:rsid w:val="00DE286A"/>
    <w:rsid w:val="00DF0485"/>
    <w:rsid w:val="00DF2138"/>
    <w:rsid w:val="00DF3E08"/>
    <w:rsid w:val="00DF5AAD"/>
    <w:rsid w:val="00DF5C28"/>
    <w:rsid w:val="00E03435"/>
    <w:rsid w:val="00E037E4"/>
    <w:rsid w:val="00E15B1A"/>
    <w:rsid w:val="00E1681E"/>
    <w:rsid w:val="00E245F2"/>
    <w:rsid w:val="00E40706"/>
    <w:rsid w:val="00E41992"/>
    <w:rsid w:val="00E43DA2"/>
    <w:rsid w:val="00E447FF"/>
    <w:rsid w:val="00E44E05"/>
    <w:rsid w:val="00E53049"/>
    <w:rsid w:val="00E53A1F"/>
    <w:rsid w:val="00E612B1"/>
    <w:rsid w:val="00E72B0A"/>
    <w:rsid w:val="00E76ED5"/>
    <w:rsid w:val="00E86C2A"/>
    <w:rsid w:val="00E94AF8"/>
    <w:rsid w:val="00EA06EA"/>
    <w:rsid w:val="00EA2A32"/>
    <w:rsid w:val="00EA6D7E"/>
    <w:rsid w:val="00EA73E5"/>
    <w:rsid w:val="00EB6ED5"/>
    <w:rsid w:val="00EC063A"/>
    <w:rsid w:val="00EC5295"/>
    <w:rsid w:val="00ED0313"/>
    <w:rsid w:val="00ED142E"/>
    <w:rsid w:val="00ED2DD2"/>
    <w:rsid w:val="00ED7509"/>
    <w:rsid w:val="00EE3AA9"/>
    <w:rsid w:val="00EE45C4"/>
    <w:rsid w:val="00EF4FFD"/>
    <w:rsid w:val="00F41B2B"/>
    <w:rsid w:val="00F51F2B"/>
    <w:rsid w:val="00F64FDA"/>
    <w:rsid w:val="00F92497"/>
    <w:rsid w:val="00F97051"/>
    <w:rsid w:val="00FB0373"/>
    <w:rsid w:val="00FB0D2F"/>
    <w:rsid w:val="00FC72B7"/>
    <w:rsid w:val="00FD7DDE"/>
    <w:rsid w:val="00FE29D4"/>
    <w:rsid w:val="00FE33C9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9257"/>
  <w15:docId w15:val="{631FD26E-B23C-4735-B162-F52FE5F1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2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4E7"/>
  </w:style>
  <w:style w:type="character" w:styleId="FootnoteReference">
    <w:name w:val="footnote reference"/>
    <w:uiPriority w:val="99"/>
    <w:semiHidden/>
    <w:unhideWhenUsed/>
    <w:rsid w:val="009324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28C"/>
    <w:pPr>
      <w:ind w:left="720"/>
    </w:pPr>
  </w:style>
  <w:style w:type="paragraph" w:styleId="NormalWeb">
    <w:name w:val="Normal (Web)"/>
    <w:basedOn w:val="Normal"/>
    <w:rsid w:val="00F64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 w:bidi="hi-IN"/>
    </w:rPr>
  </w:style>
  <w:style w:type="paragraph" w:styleId="Footer">
    <w:name w:val="footer"/>
    <w:basedOn w:val="Normal"/>
    <w:rsid w:val="00CD4A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A4C"/>
  </w:style>
  <w:style w:type="paragraph" w:customStyle="1" w:styleId="normaltableau">
    <w:name w:val="normal_tableau"/>
    <w:basedOn w:val="Normal"/>
    <w:rsid w:val="00EF4FFD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fontstyle01">
    <w:name w:val="fontstyle01"/>
    <w:rsid w:val="00112123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52BF5"/>
    <w:rPr>
      <w:rFonts w:ascii="Garamond" w:hAnsi="Garamond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613F-A539-4685-9ABB-A6978948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Xhoana</cp:lastModifiedBy>
  <cp:revision>43</cp:revision>
  <cp:lastPrinted>2012-11-03T08:25:00Z</cp:lastPrinted>
  <dcterms:created xsi:type="dcterms:W3CDTF">2024-04-24T07:43:00Z</dcterms:created>
  <dcterms:modified xsi:type="dcterms:W3CDTF">2025-06-30T10:13:00Z</dcterms:modified>
</cp:coreProperties>
</file>