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A6659" w14:textId="77777777" w:rsidR="00502EF9" w:rsidRDefault="00502EF9" w:rsidP="003E0C23">
      <w:pPr>
        <w:spacing w:after="120" w:line="240" w:lineRule="auto"/>
        <w:ind w:right="28"/>
        <w:jc w:val="center"/>
        <w:rPr>
          <w:rFonts w:ascii="Verdana" w:eastAsia="Times New Roman" w:hAnsi="Verdana" w:cs="Arial"/>
          <w:b/>
          <w:color w:val="002060"/>
          <w:sz w:val="28"/>
          <w:szCs w:val="36"/>
          <w:lang w:val="en-GB"/>
        </w:rPr>
      </w:pPr>
    </w:p>
    <w:p w14:paraId="440AFB76" w14:textId="3E7E9A52" w:rsidR="003E0C23" w:rsidRPr="00637D8C" w:rsidRDefault="004C522B" w:rsidP="003E0C23">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bCs/>
          <w:color w:val="002060"/>
          <w:sz w:val="28"/>
          <w:szCs w:val="28"/>
          <w:lang w:val="en-GB"/>
        </w:rPr>
        <w:t xml:space="preserve">Erasmus+ </w:t>
      </w:r>
      <w:r w:rsidR="003E0C23" w:rsidRPr="305EAB8B" w:rsidDel="00DC1B56">
        <w:rPr>
          <w:rFonts w:ascii="Verdana" w:eastAsia="Times New Roman" w:hAnsi="Verdana" w:cs="Arial"/>
          <w:b/>
          <w:bCs/>
          <w:color w:val="002060"/>
          <w:sz w:val="28"/>
          <w:szCs w:val="28"/>
          <w:lang w:val="en-GB"/>
        </w:rPr>
        <w:t>Learning Agree</w:t>
      </w:r>
      <w:r>
        <w:rPr>
          <w:rFonts w:ascii="Verdana" w:eastAsia="Times New Roman" w:hAnsi="Verdana" w:cs="Arial"/>
          <w:b/>
          <w:bCs/>
          <w:color w:val="002060"/>
          <w:sz w:val="28"/>
          <w:szCs w:val="28"/>
          <w:lang w:val="en-GB"/>
        </w:rPr>
        <w:t>ment</w:t>
      </w:r>
    </w:p>
    <w:p w14:paraId="3C0B60F1" w14:textId="59AEFC93" w:rsidR="003E0C23" w:rsidRDefault="003E0C23" w:rsidP="003E0C23">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p w14:paraId="291C8AEA" w14:textId="7342AB81" w:rsidR="00A46919" w:rsidRDefault="005864AA" w:rsidP="003E0C23">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International Mobility</w:t>
      </w:r>
      <w:r w:rsidR="005350A1">
        <w:rPr>
          <w:rFonts w:ascii="Verdana" w:eastAsia="Times New Roman" w:hAnsi="Verdana" w:cs="Arial"/>
          <w:b/>
          <w:color w:val="002060"/>
          <w:sz w:val="28"/>
          <w:szCs w:val="36"/>
          <w:lang w:val="en-GB"/>
        </w:rPr>
        <w:t xml:space="preserve"> (KA171)</w:t>
      </w:r>
    </w:p>
    <w:p w14:paraId="4ACB7D99" w14:textId="0957AB2A" w:rsidR="00C96B63" w:rsidRDefault="00F40567" w:rsidP="00F40567">
      <w:pPr>
        <w:spacing w:after="120" w:line="240" w:lineRule="auto"/>
        <w:ind w:right="28"/>
        <w:jc w:val="both"/>
        <w:rPr>
          <w:rStyle w:val="Hyperlink"/>
          <w:bCs/>
          <w:lang w:val="en-GB"/>
        </w:rPr>
      </w:pPr>
      <w:r w:rsidRPr="00772234">
        <w:rPr>
          <w:bCs/>
          <w:lang w:val="en-GB"/>
        </w:rPr>
        <w:t>All fields contained in this template are mandatory unless marked as optional with</w:t>
      </w:r>
      <w:r>
        <w:rPr>
          <w:bCs/>
          <w:lang w:val="en-GB"/>
        </w:rPr>
        <w:t>in</w:t>
      </w:r>
      <w:r w:rsidRPr="00772234">
        <w:rPr>
          <w:bCs/>
          <w:lang w:val="en-GB"/>
        </w:rPr>
        <w:t xml:space="preserve"> </w:t>
      </w:r>
      <w:r>
        <w:rPr>
          <w:bCs/>
          <w:lang w:val="en-GB"/>
        </w:rPr>
        <w:t>these</w:t>
      </w:r>
      <w:r w:rsidRPr="00772234">
        <w:rPr>
          <w:bCs/>
          <w:lang w:val="en-GB"/>
        </w:rPr>
        <w:t xml:space="preserve"> symbol</w:t>
      </w:r>
      <w:r>
        <w:rPr>
          <w:bCs/>
          <w:lang w:val="en-GB"/>
        </w:rPr>
        <w:t>s</w:t>
      </w:r>
      <w:r w:rsidRPr="00772234">
        <w:rPr>
          <w:bCs/>
          <w:lang w:val="en-GB"/>
        </w:rPr>
        <w:t xml:space="preserve">: </w:t>
      </w:r>
      <w:r>
        <w:rPr>
          <w:bCs/>
          <w:lang w:val="en-GB"/>
        </w:rPr>
        <w:t>&lt;&gt;</w:t>
      </w:r>
      <w:r w:rsidRPr="00772234">
        <w:rPr>
          <w:bCs/>
          <w:lang w:val="en-GB"/>
        </w:rPr>
        <w:t xml:space="preserve">. For more information, please read the </w:t>
      </w:r>
      <w:hyperlink r:id="rId11" w:history="1">
        <w:r w:rsidRPr="00772234">
          <w:rPr>
            <w:rStyle w:val="Hyperlink"/>
            <w:bCs/>
            <w:lang w:val="en-GB"/>
          </w:rPr>
          <w:t xml:space="preserve">Guidelines on how to </w:t>
        </w:r>
        <w:r>
          <w:rPr>
            <w:rStyle w:val="Hyperlink"/>
            <w:bCs/>
            <w:lang w:val="en-GB"/>
          </w:rPr>
          <w:t>use the Learning Agreement for S</w:t>
        </w:r>
        <w:r w:rsidRPr="00772234">
          <w:rPr>
            <w:rStyle w:val="Hyperlink"/>
            <w:bCs/>
            <w:lang w:val="en-GB"/>
          </w:rPr>
          <w:t>tudies</w:t>
        </w:r>
      </w:hyperlink>
      <w:r>
        <w:rPr>
          <w:rStyle w:val="Hyperlink"/>
          <w:bCs/>
          <w:lang w:val="en-GB"/>
        </w:rPr>
        <w:t>.</w:t>
      </w:r>
    </w:p>
    <w:p w14:paraId="034E29CD" w14:textId="77777777" w:rsidR="00F40567" w:rsidRDefault="00F40567" w:rsidP="00F40567">
      <w:pPr>
        <w:spacing w:after="120" w:line="240" w:lineRule="auto"/>
        <w:ind w:right="28"/>
        <w:jc w:val="both"/>
        <w:rPr>
          <w:bCs/>
          <w:lang w:val="en-GB"/>
        </w:rPr>
      </w:pPr>
    </w:p>
    <w:p w14:paraId="4494D812" w14:textId="28DD3F20" w:rsidR="00413573" w:rsidRDefault="004C522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General information</w:t>
      </w:r>
    </w:p>
    <w:tbl>
      <w:tblPr>
        <w:tblStyle w:val="TableGrid"/>
        <w:tblW w:w="11199" w:type="dxa"/>
        <w:tblInd w:w="-318" w:type="dxa"/>
        <w:tblLook w:val="04A0" w:firstRow="1" w:lastRow="0" w:firstColumn="1" w:lastColumn="0" w:noHBand="0" w:noVBand="1"/>
      </w:tblPr>
      <w:tblGrid>
        <w:gridCol w:w="1547"/>
        <w:gridCol w:w="1573"/>
        <w:gridCol w:w="1417"/>
        <w:gridCol w:w="312"/>
        <w:gridCol w:w="1471"/>
        <w:gridCol w:w="1619"/>
        <w:gridCol w:w="669"/>
        <w:gridCol w:w="2591"/>
      </w:tblGrid>
      <w:tr w:rsidR="00E4761F" w14:paraId="59B67FEF" w14:textId="77777777" w:rsidTr="624CE330">
        <w:tc>
          <w:tcPr>
            <w:tcW w:w="1547" w:type="dxa"/>
            <w:vMerge w:val="restart"/>
            <w:shd w:val="clear" w:color="auto" w:fill="D5DCE4" w:themeFill="text2" w:themeFillTint="33"/>
            <w:vAlign w:val="center"/>
          </w:tcPr>
          <w:p w14:paraId="26CE6591" w14:textId="77777777" w:rsidR="00E4761F" w:rsidRPr="002A00C3" w:rsidRDefault="00E4761F" w:rsidP="59BAE475">
            <w:pPr>
              <w:spacing w:after="0" w:line="240" w:lineRule="auto"/>
              <w:jc w:val="center"/>
              <w:rPr>
                <w:rFonts w:ascii="Calibri" w:eastAsia="Times New Roman" w:hAnsi="Calibri" w:cs="Times New Roman"/>
                <w:b/>
                <w:bCs/>
                <w:color w:val="000000"/>
                <w:sz w:val="16"/>
                <w:szCs w:val="16"/>
                <w:highlight w:val="yellow"/>
                <w:lang w:val="en-GB" w:eastAsia="en-GB"/>
              </w:rPr>
            </w:pPr>
            <w:r w:rsidRPr="59BAE475">
              <w:rPr>
                <w:rFonts w:ascii="Calibri" w:eastAsia="Times New Roman" w:hAnsi="Calibri" w:cs="Times New Roman"/>
                <w:b/>
                <w:bCs/>
                <w:color w:val="000000" w:themeColor="text1"/>
                <w:sz w:val="16"/>
                <w:szCs w:val="16"/>
                <w:highlight w:val="yellow"/>
                <w:lang w:val="en-GB" w:eastAsia="en-GB"/>
              </w:rPr>
              <w:t>Student</w:t>
            </w:r>
          </w:p>
          <w:p w14:paraId="0D0B940D"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3875620C" w14:textId="77777777" w:rsidR="00E4761F" w:rsidRPr="002A00C3"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417" w:type="dxa"/>
            <w:shd w:val="clear" w:color="auto" w:fill="D0CECE" w:themeFill="background2" w:themeFillShade="E6"/>
            <w:vAlign w:val="bottom"/>
          </w:tcPr>
          <w:p w14:paraId="2106AF86" w14:textId="77777777" w:rsidR="00E4761F" w:rsidRPr="002A00C3"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783" w:type="dxa"/>
            <w:gridSpan w:val="2"/>
            <w:shd w:val="clear" w:color="auto" w:fill="D0CECE" w:themeFill="background2" w:themeFillShade="E6"/>
            <w:vAlign w:val="bottom"/>
          </w:tcPr>
          <w:p w14:paraId="3937BC18" w14:textId="77777777" w:rsidR="00E4761F" w:rsidRPr="002A00C3"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2288" w:type="dxa"/>
            <w:gridSpan w:val="2"/>
            <w:shd w:val="clear" w:color="auto" w:fill="D0CECE" w:themeFill="background2" w:themeFillShade="E6"/>
          </w:tcPr>
          <w:p w14:paraId="0E27B00A" w14:textId="77777777" w:rsidR="00E4761F" w:rsidRDefault="00E4761F" w:rsidP="00CB707C">
            <w:pPr>
              <w:spacing w:after="0" w:line="240" w:lineRule="auto"/>
              <w:jc w:val="center"/>
              <w:rPr>
                <w:rFonts w:ascii="Calibri" w:eastAsia="Times New Roman" w:hAnsi="Calibri" w:cs="Times New Roman"/>
                <w:b/>
                <w:bCs/>
                <w:color w:val="000000"/>
                <w:sz w:val="16"/>
                <w:szCs w:val="16"/>
                <w:lang w:val="en-GB" w:eastAsia="en-GB"/>
              </w:rPr>
            </w:pPr>
          </w:p>
          <w:p w14:paraId="2746DCC8" w14:textId="6B5C7FC3" w:rsidR="00E4761F" w:rsidRPr="002A00C3"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00E2373D">
              <w:rPr>
                <w:rFonts w:ascii="Calibri" w:eastAsia="Times New Roman" w:hAnsi="Calibri" w:cs="Times New Roman"/>
                <w:b/>
                <w:bCs/>
                <w:color w:val="000000"/>
                <w:sz w:val="16"/>
                <w:szCs w:val="16"/>
                <w:lang w:val="en-GB" w:eastAsia="en-GB"/>
              </w:rPr>
              <w:t>*</w:t>
            </w:r>
          </w:p>
        </w:tc>
        <w:tc>
          <w:tcPr>
            <w:tcW w:w="2591" w:type="dxa"/>
            <w:shd w:val="clear" w:color="auto" w:fill="D0CECE" w:themeFill="background2" w:themeFillShade="E6"/>
            <w:vAlign w:val="bottom"/>
          </w:tcPr>
          <w:p w14:paraId="000AA506" w14:textId="77777777" w:rsidR="00E4761F" w:rsidRDefault="00555F03" w:rsidP="008667EB">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Gender</w:t>
            </w:r>
          </w:p>
          <w:p w14:paraId="482CD6AF" w14:textId="33699406" w:rsidR="0017426D" w:rsidRPr="002A00C3" w:rsidRDefault="0017426D" w:rsidP="008667EB">
            <w:pPr>
              <w:spacing w:after="0" w:line="240" w:lineRule="auto"/>
              <w:jc w:val="center"/>
              <w:rPr>
                <w:rFonts w:ascii="Calibri" w:eastAsia="Times New Roman" w:hAnsi="Calibri" w:cs="Times New Roman"/>
                <w:b/>
                <w:bCs/>
                <w:color w:val="000000"/>
                <w:sz w:val="16"/>
                <w:szCs w:val="16"/>
                <w:lang w:val="en-GB" w:eastAsia="en-GB"/>
              </w:rPr>
            </w:pPr>
            <w:r w:rsidRPr="006A1F3A">
              <w:rPr>
                <w:rFonts w:ascii="Calibri" w:eastAsia="Times New Roman" w:hAnsi="Calibri" w:cs="Times New Roman"/>
                <w:b/>
                <w:bCs/>
                <w:color w:val="000000"/>
                <w:sz w:val="16"/>
                <w:szCs w:val="16"/>
                <w:lang w:val="en-GB" w:eastAsia="en-GB"/>
              </w:rPr>
              <w:t>[Male/Female/Undefined]</w:t>
            </w:r>
          </w:p>
        </w:tc>
      </w:tr>
      <w:tr w:rsidR="00E4761F" w14:paraId="60061E4C" w14:textId="77777777" w:rsidTr="624CE330">
        <w:tc>
          <w:tcPr>
            <w:tcW w:w="1547" w:type="dxa"/>
            <w:vMerge/>
            <w:vAlign w:val="bottom"/>
          </w:tcPr>
          <w:p w14:paraId="44EAFD9C" w14:textId="77777777" w:rsidR="00E4761F" w:rsidRPr="002A00C3" w:rsidRDefault="00E4761F" w:rsidP="005F66E7">
            <w:pPr>
              <w:spacing w:after="0" w:line="240" w:lineRule="auto"/>
              <w:rPr>
                <w:rFonts w:ascii="Calibri" w:eastAsia="Times New Roman" w:hAnsi="Calibri" w:cs="Times New Roman"/>
                <w:color w:val="000000"/>
                <w:lang w:val="en-GB" w:eastAsia="en-GB"/>
              </w:rPr>
            </w:pPr>
          </w:p>
        </w:tc>
        <w:tc>
          <w:tcPr>
            <w:tcW w:w="1573" w:type="dxa"/>
          </w:tcPr>
          <w:p w14:paraId="4B94D5A5" w14:textId="07170C44" w:rsidR="00E4761F" w:rsidRDefault="00E4761F" w:rsidP="786F706C">
            <w:pPr>
              <w:spacing w:after="120" w:line="240" w:lineRule="auto"/>
              <w:ind w:right="28"/>
              <w:jc w:val="center"/>
              <w:rPr>
                <w:rFonts w:ascii="Verdana" w:eastAsia="Times New Roman" w:hAnsi="Verdana" w:cs="Arial"/>
                <w:b/>
                <w:bCs/>
                <w:color w:val="002060"/>
                <w:sz w:val="20"/>
                <w:szCs w:val="20"/>
              </w:rPr>
            </w:pPr>
          </w:p>
        </w:tc>
        <w:tc>
          <w:tcPr>
            <w:tcW w:w="1417" w:type="dxa"/>
          </w:tcPr>
          <w:p w14:paraId="3DEEC669" w14:textId="51547DFD" w:rsidR="00E4761F" w:rsidRDefault="00E4761F" w:rsidP="786F706C">
            <w:pPr>
              <w:spacing w:after="120" w:line="240" w:lineRule="auto"/>
              <w:ind w:right="28"/>
              <w:jc w:val="center"/>
              <w:rPr>
                <w:rFonts w:ascii="Verdana" w:eastAsia="Times New Roman" w:hAnsi="Verdana" w:cs="Arial"/>
                <w:b/>
                <w:bCs/>
                <w:color w:val="002060"/>
                <w:sz w:val="20"/>
                <w:szCs w:val="20"/>
                <w:lang w:val="en-GB"/>
              </w:rPr>
            </w:pPr>
          </w:p>
        </w:tc>
        <w:tc>
          <w:tcPr>
            <w:tcW w:w="1783" w:type="dxa"/>
            <w:gridSpan w:val="2"/>
          </w:tcPr>
          <w:p w14:paraId="3656B9AB" w14:textId="6F37F8E6" w:rsidR="00E4761F" w:rsidRDefault="00E4761F" w:rsidP="786F706C">
            <w:pPr>
              <w:spacing w:after="120" w:line="240" w:lineRule="auto"/>
              <w:ind w:right="28"/>
              <w:jc w:val="center"/>
              <w:rPr>
                <w:rFonts w:ascii="Verdana" w:eastAsia="Times New Roman" w:hAnsi="Verdana" w:cs="Arial"/>
                <w:b/>
                <w:bCs/>
                <w:color w:val="002060"/>
                <w:sz w:val="24"/>
                <w:szCs w:val="24"/>
                <w:lang w:val="en-GB"/>
              </w:rPr>
            </w:pPr>
          </w:p>
        </w:tc>
        <w:tc>
          <w:tcPr>
            <w:tcW w:w="2288" w:type="dxa"/>
            <w:gridSpan w:val="2"/>
          </w:tcPr>
          <w:p w14:paraId="45FB0818" w14:textId="03E1243D" w:rsidR="00E4761F" w:rsidRDefault="00E4761F" w:rsidP="786F706C">
            <w:pPr>
              <w:spacing w:after="120" w:line="240" w:lineRule="auto"/>
              <w:ind w:right="28"/>
              <w:jc w:val="center"/>
              <w:rPr>
                <w:rFonts w:ascii="Verdana" w:eastAsia="Times New Roman" w:hAnsi="Verdana" w:cs="Arial"/>
                <w:b/>
                <w:bCs/>
                <w:color w:val="002060"/>
                <w:sz w:val="20"/>
                <w:szCs w:val="20"/>
                <w:lang w:val="en-GB"/>
              </w:rPr>
            </w:pPr>
          </w:p>
        </w:tc>
        <w:tc>
          <w:tcPr>
            <w:tcW w:w="2591" w:type="dxa"/>
          </w:tcPr>
          <w:p w14:paraId="049F31CB" w14:textId="02048EA6" w:rsidR="00E4761F" w:rsidRDefault="00E4761F" w:rsidP="786F706C">
            <w:pPr>
              <w:spacing w:after="120" w:line="240" w:lineRule="auto"/>
              <w:ind w:right="28"/>
              <w:jc w:val="center"/>
              <w:rPr>
                <w:rFonts w:ascii="Verdana" w:eastAsia="Times New Roman" w:hAnsi="Verdana" w:cs="Arial"/>
                <w:b/>
                <w:bCs/>
                <w:color w:val="002060"/>
                <w:sz w:val="20"/>
                <w:szCs w:val="20"/>
              </w:rPr>
            </w:pPr>
          </w:p>
        </w:tc>
      </w:tr>
      <w:tr w:rsidR="00E4761F" w14:paraId="7F2FD049" w14:textId="77777777" w:rsidTr="624CE330">
        <w:tc>
          <w:tcPr>
            <w:tcW w:w="1547" w:type="dxa"/>
            <w:vMerge/>
            <w:vAlign w:val="bottom"/>
          </w:tcPr>
          <w:p w14:paraId="53128261"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990" w:type="dxa"/>
            <w:gridSpan w:val="2"/>
            <w:shd w:val="clear" w:color="auto" w:fill="D9D9D9" w:themeFill="background1" w:themeFillShade="D9"/>
          </w:tcPr>
          <w:p w14:paraId="4CE4DA0E" w14:textId="75B774BE" w:rsidR="00E4761F" w:rsidRPr="00E4761F" w:rsidRDefault="786F706C" w:rsidP="786F706C">
            <w:pPr>
              <w:spacing w:after="0" w:line="240" w:lineRule="auto"/>
              <w:jc w:val="center"/>
              <w:rPr>
                <w:rFonts w:ascii="Calibri" w:eastAsia="Times New Roman" w:hAnsi="Calibri" w:cs="Times New Roman"/>
                <w:b/>
                <w:bCs/>
                <w:color w:val="000000"/>
                <w:sz w:val="24"/>
                <w:szCs w:val="24"/>
                <w:lang w:val="en-GB" w:eastAsia="en-GB"/>
              </w:rPr>
            </w:pPr>
            <w:r w:rsidRPr="786F706C">
              <w:rPr>
                <w:rFonts w:ascii="Calibri" w:eastAsia="Times New Roman" w:hAnsi="Calibri" w:cs="Times New Roman"/>
                <w:b/>
                <w:bCs/>
                <w:color w:val="000000" w:themeColor="text1"/>
                <w:sz w:val="24"/>
                <w:szCs w:val="24"/>
                <w:lang w:val="en-GB" w:eastAsia="en-GB"/>
              </w:rPr>
              <w:t>ESI*, if applicable</w:t>
            </w:r>
          </w:p>
        </w:tc>
        <w:tc>
          <w:tcPr>
            <w:tcW w:w="1783" w:type="dxa"/>
            <w:gridSpan w:val="2"/>
            <w:shd w:val="clear" w:color="auto" w:fill="D9D9D9" w:themeFill="background1" w:themeFillShade="D9"/>
          </w:tcPr>
          <w:p w14:paraId="58725506" w14:textId="1A068F37" w:rsidR="00E4761F" w:rsidRPr="00E4761F" w:rsidRDefault="786F706C" w:rsidP="786F706C">
            <w:pPr>
              <w:spacing w:after="0" w:line="240" w:lineRule="auto"/>
              <w:jc w:val="center"/>
              <w:rPr>
                <w:rFonts w:ascii="Calibri" w:eastAsia="Times New Roman" w:hAnsi="Calibri" w:cs="Times New Roman"/>
                <w:b/>
                <w:bCs/>
                <w:color w:val="000000"/>
                <w:sz w:val="24"/>
                <w:szCs w:val="24"/>
                <w:lang w:val="en-GB" w:eastAsia="en-GB"/>
              </w:rPr>
            </w:pPr>
            <w:r w:rsidRPr="786F706C">
              <w:rPr>
                <w:rFonts w:ascii="Calibri" w:eastAsia="Times New Roman" w:hAnsi="Calibri" w:cs="Times New Roman"/>
                <w:b/>
                <w:bCs/>
                <w:color w:val="000000" w:themeColor="text1"/>
                <w:sz w:val="24"/>
                <w:szCs w:val="24"/>
                <w:lang w:val="en-GB" w:eastAsia="en-GB"/>
              </w:rPr>
              <w:t>Study cycle*</w:t>
            </w:r>
          </w:p>
        </w:tc>
        <w:tc>
          <w:tcPr>
            <w:tcW w:w="2288" w:type="dxa"/>
            <w:gridSpan w:val="2"/>
            <w:shd w:val="clear" w:color="auto" w:fill="D9D9D9" w:themeFill="background1" w:themeFillShade="D9"/>
          </w:tcPr>
          <w:p w14:paraId="07B2003E" w14:textId="08B103EE" w:rsidR="00555F03" w:rsidRDefault="00E4761F" w:rsidP="00555F0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00E2373D">
              <w:rPr>
                <w:rFonts w:ascii="Calibri" w:eastAsia="Times New Roman" w:hAnsi="Calibri" w:cs="Times New Roman"/>
                <w:b/>
                <w:bCs/>
                <w:color w:val="000000"/>
                <w:sz w:val="16"/>
                <w:szCs w:val="16"/>
                <w:lang w:val="en-GB" w:eastAsia="en-GB"/>
              </w:rPr>
              <w:t>*</w:t>
            </w:r>
          </w:p>
          <w:p w14:paraId="29AC0444" w14:textId="77777777" w:rsidR="00555F03" w:rsidRPr="00E4761F" w:rsidRDefault="00555F03" w:rsidP="00555F03">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(ISCED)</w:t>
            </w:r>
          </w:p>
        </w:tc>
        <w:tc>
          <w:tcPr>
            <w:tcW w:w="2591" w:type="dxa"/>
            <w:shd w:val="clear" w:color="auto" w:fill="D9D9D9" w:themeFill="background1" w:themeFillShade="D9"/>
          </w:tcPr>
          <w:p w14:paraId="44FAD7F5" w14:textId="77777777" w:rsidR="00E4761F" w:rsidRPr="00E4761F" w:rsidRDefault="00555F03"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br/>
              <w:t>(clarification)</w:t>
            </w:r>
          </w:p>
        </w:tc>
      </w:tr>
      <w:tr w:rsidR="00E4761F" w14:paraId="62486C05" w14:textId="77777777" w:rsidTr="624CE330">
        <w:tc>
          <w:tcPr>
            <w:tcW w:w="1547" w:type="dxa"/>
            <w:vMerge/>
            <w:vAlign w:val="bottom"/>
          </w:tcPr>
          <w:p w14:paraId="4101652C"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990" w:type="dxa"/>
            <w:gridSpan w:val="2"/>
          </w:tcPr>
          <w:p w14:paraId="4B99056E" w14:textId="5003AC7C" w:rsidR="00E4761F" w:rsidRDefault="00E4761F" w:rsidP="786F706C">
            <w:pPr>
              <w:spacing w:after="120" w:line="240" w:lineRule="auto"/>
              <w:ind w:right="28"/>
              <w:jc w:val="center"/>
              <w:rPr>
                <w:rFonts w:ascii="Verdana" w:eastAsia="Times New Roman" w:hAnsi="Verdana" w:cs="Arial"/>
                <w:b/>
                <w:bCs/>
                <w:color w:val="002060"/>
                <w:sz w:val="20"/>
                <w:szCs w:val="20"/>
                <w:lang w:val="en-GB"/>
              </w:rPr>
            </w:pPr>
          </w:p>
        </w:tc>
        <w:tc>
          <w:tcPr>
            <w:tcW w:w="1783" w:type="dxa"/>
            <w:gridSpan w:val="2"/>
          </w:tcPr>
          <w:p w14:paraId="1299C43A" w14:textId="27153F0A" w:rsidR="00E4761F" w:rsidRDefault="00E4761F" w:rsidP="07F15EC4">
            <w:pPr>
              <w:spacing w:after="120" w:line="240" w:lineRule="auto"/>
              <w:ind w:right="28"/>
              <w:jc w:val="center"/>
              <w:rPr>
                <w:rFonts w:ascii="Verdana" w:eastAsia="Times New Roman" w:hAnsi="Verdana" w:cs="Arial"/>
                <w:b/>
                <w:bCs/>
                <w:color w:val="002060"/>
                <w:sz w:val="20"/>
                <w:szCs w:val="20"/>
              </w:rPr>
            </w:pPr>
          </w:p>
        </w:tc>
        <w:tc>
          <w:tcPr>
            <w:tcW w:w="2288" w:type="dxa"/>
            <w:gridSpan w:val="2"/>
          </w:tcPr>
          <w:p w14:paraId="4DDBEF00" w14:textId="672C3C61" w:rsidR="00E4761F" w:rsidRDefault="00E4761F" w:rsidP="786F706C">
            <w:pPr>
              <w:spacing w:after="120" w:line="240" w:lineRule="auto"/>
              <w:ind w:right="28"/>
              <w:jc w:val="center"/>
              <w:rPr>
                <w:rFonts w:ascii="Verdana" w:eastAsia="Times New Roman" w:hAnsi="Verdana" w:cs="Arial"/>
                <w:b/>
                <w:bCs/>
                <w:color w:val="002060"/>
                <w:sz w:val="20"/>
                <w:szCs w:val="20"/>
                <w:lang w:val="en-GB"/>
              </w:rPr>
            </w:pPr>
          </w:p>
        </w:tc>
        <w:tc>
          <w:tcPr>
            <w:tcW w:w="2591" w:type="dxa"/>
          </w:tcPr>
          <w:p w14:paraId="3461D779" w14:textId="06257CAA" w:rsidR="00E4761F" w:rsidRDefault="00E4761F" w:rsidP="786F706C">
            <w:pPr>
              <w:spacing w:after="120" w:line="240" w:lineRule="auto"/>
              <w:ind w:right="28"/>
              <w:jc w:val="center"/>
              <w:rPr>
                <w:rFonts w:ascii="Verdana" w:eastAsia="Times New Roman" w:hAnsi="Verdana" w:cs="Arial"/>
                <w:b/>
                <w:bCs/>
                <w:color w:val="002060"/>
                <w:sz w:val="18"/>
                <w:szCs w:val="18"/>
              </w:rPr>
            </w:pPr>
          </w:p>
        </w:tc>
      </w:tr>
      <w:tr w:rsidR="00E4761F" w:rsidRPr="007A0A1B" w14:paraId="7EE722A8" w14:textId="77777777" w:rsidTr="624CE330">
        <w:tc>
          <w:tcPr>
            <w:tcW w:w="1547" w:type="dxa"/>
            <w:vMerge w:val="restart"/>
            <w:shd w:val="clear" w:color="auto" w:fill="D5DCE4" w:themeFill="text2" w:themeFillTint="33"/>
            <w:vAlign w:val="bottom"/>
          </w:tcPr>
          <w:p w14:paraId="4ABF062E" w14:textId="77777777" w:rsidR="00E4761F" w:rsidRPr="00074E28" w:rsidRDefault="00E4761F" w:rsidP="59BAE475">
            <w:pPr>
              <w:spacing w:after="0" w:line="240" w:lineRule="auto"/>
              <w:jc w:val="center"/>
              <w:rPr>
                <w:rFonts w:ascii="Calibri" w:eastAsia="Times New Roman" w:hAnsi="Calibri" w:cs="Times New Roman"/>
                <w:b/>
                <w:bCs/>
                <w:color w:val="000000"/>
                <w:sz w:val="16"/>
                <w:szCs w:val="16"/>
                <w:lang w:val="en-GB" w:eastAsia="en-GB"/>
              </w:rPr>
            </w:pPr>
            <w:r w:rsidRPr="00074E28">
              <w:rPr>
                <w:rFonts w:ascii="Calibri" w:eastAsia="Times New Roman" w:hAnsi="Calibri" w:cs="Times New Roman"/>
                <w:b/>
                <w:bCs/>
                <w:color w:val="000000" w:themeColor="text1"/>
                <w:sz w:val="16"/>
                <w:szCs w:val="16"/>
                <w:lang w:val="en-GB" w:eastAsia="en-GB"/>
              </w:rPr>
              <w:t>Sending Institution</w:t>
            </w:r>
          </w:p>
          <w:p w14:paraId="3CF2D8B6"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0D909AED"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29" w:type="dxa"/>
            <w:gridSpan w:val="2"/>
            <w:shd w:val="clear" w:color="auto" w:fill="D0CECE" w:themeFill="background2" w:themeFillShade="E6"/>
            <w:vAlign w:val="bottom"/>
          </w:tcPr>
          <w:p w14:paraId="73A36A99"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471" w:type="dxa"/>
            <w:shd w:val="clear" w:color="auto" w:fill="D0CECE" w:themeFill="background2" w:themeFillShade="E6"/>
            <w:vAlign w:val="bottom"/>
          </w:tcPr>
          <w:p w14:paraId="281BD212" w14:textId="77777777" w:rsidR="00E2373D"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00E2373D">
              <w:rPr>
                <w:rFonts w:ascii="Calibri" w:eastAsia="Times New Roman" w:hAnsi="Calibri" w:cs="Times New Roman"/>
                <w:b/>
                <w:bCs/>
                <w:color w:val="000000"/>
                <w:sz w:val="16"/>
                <w:szCs w:val="16"/>
                <w:lang w:val="en-GB" w:eastAsia="en-GB"/>
              </w:rPr>
              <w:t>*/</w:t>
            </w:r>
          </w:p>
          <w:p w14:paraId="1958011A" w14:textId="0CE77FBB" w:rsidR="00E4761F" w:rsidRPr="002A00C3" w:rsidRDefault="00E2373D"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City</w:t>
            </w:r>
          </w:p>
        </w:tc>
        <w:tc>
          <w:tcPr>
            <w:tcW w:w="1619" w:type="dxa"/>
            <w:shd w:val="clear" w:color="auto" w:fill="D0CECE" w:themeFill="background2" w:themeFillShade="E6"/>
            <w:vAlign w:val="bottom"/>
          </w:tcPr>
          <w:p w14:paraId="0A970983"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0CBC0DCB" w14:textId="50315553" w:rsidR="00E4761F" w:rsidRPr="002A00C3" w:rsidRDefault="00E4761F" w:rsidP="00E2373D">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Administrative contact </w:t>
            </w:r>
            <w:r w:rsidRPr="002A00C3">
              <w:rPr>
                <w:rFonts w:ascii="Calibri" w:eastAsia="Times New Roman" w:hAnsi="Calibri" w:cs="Times New Roman"/>
                <w:b/>
                <w:bCs/>
                <w:color w:val="000000"/>
                <w:sz w:val="16"/>
                <w:szCs w:val="16"/>
                <w:lang w:val="en-GB" w:eastAsia="en-GB"/>
              </w:rPr>
              <w:t>person name</w:t>
            </w:r>
            <w:r w:rsidR="00E2373D">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email; phone</w:t>
            </w:r>
          </w:p>
        </w:tc>
      </w:tr>
      <w:tr w:rsidR="00E4761F" w:rsidRPr="007A0A1B" w14:paraId="0FB78278" w14:textId="77777777" w:rsidTr="624CE330">
        <w:trPr>
          <w:trHeight w:val="1095"/>
        </w:trPr>
        <w:tc>
          <w:tcPr>
            <w:tcW w:w="1547" w:type="dxa"/>
            <w:vMerge/>
            <w:vAlign w:val="bottom"/>
          </w:tcPr>
          <w:p w14:paraId="1FC39945"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1573" w:type="dxa"/>
          </w:tcPr>
          <w:p w14:paraId="0562CB0E" w14:textId="639C1D75" w:rsidR="00E4761F" w:rsidRPr="007A0A1B" w:rsidRDefault="00074E28" w:rsidP="786F706C">
            <w:pPr>
              <w:spacing w:after="120" w:line="240" w:lineRule="auto"/>
              <w:ind w:right="28"/>
              <w:jc w:val="center"/>
              <w:rPr>
                <w:rFonts w:ascii="Verdana" w:eastAsia="Times New Roman" w:hAnsi="Verdana" w:cs="Arial"/>
                <w:b/>
                <w:bCs/>
                <w:color w:val="002060"/>
                <w:sz w:val="18"/>
                <w:szCs w:val="18"/>
                <w:lang w:val="en-GB"/>
              </w:rPr>
            </w:pPr>
            <w:r>
              <w:rPr>
                <w:rFonts w:ascii="Verdana" w:eastAsia="Times New Roman" w:hAnsi="Verdana" w:cs="Arial"/>
                <w:b/>
                <w:bCs/>
                <w:color w:val="002060"/>
                <w:sz w:val="18"/>
                <w:szCs w:val="18"/>
                <w:lang w:val="en-GB"/>
              </w:rPr>
              <w:t>University of Medicine, Tirana</w:t>
            </w:r>
          </w:p>
        </w:tc>
        <w:tc>
          <w:tcPr>
            <w:tcW w:w="1729" w:type="dxa"/>
            <w:gridSpan w:val="2"/>
          </w:tcPr>
          <w:p w14:paraId="34CE0A41" w14:textId="1FECB0A2" w:rsidR="00E4761F" w:rsidRPr="007A0A1B" w:rsidRDefault="00E4761F" w:rsidP="624CE330">
            <w:pPr>
              <w:spacing w:after="120" w:line="240" w:lineRule="auto"/>
              <w:ind w:right="28"/>
              <w:jc w:val="center"/>
              <w:rPr>
                <w:rFonts w:ascii="Verdana" w:eastAsia="Times New Roman" w:hAnsi="Verdana" w:cs="Arial"/>
                <w:b/>
                <w:bCs/>
                <w:color w:val="002060"/>
                <w:sz w:val="18"/>
                <w:szCs w:val="18"/>
                <w:lang w:val="en-GB"/>
              </w:rPr>
            </w:pPr>
          </w:p>
        </w:tc>
        <w:tc>
          <w:tcPr>
            <w:tcW w:w="1471" w:type="dxa"/>
          </w:tcPr>
          <w:p w14:paraId="62EBF3C5" w14:textId="37017CD7" w:rsidR="00E4761F" w:rsidRDefault="00074E28" w:rsidP="786F706C">
            <w:pPr>
              <w:spacing w:after="120" w:line="240" w:lineRule="auto"/>
              <w:ind w:right="28"/>
              <w:jc w:val="center"/>
              <w:rPr>
                <w:rFonts w:ascii="Verdana" w:eastAsia="Times New Roman" w:hAnsi="Verdana" w:cs="Arial"/>
                <w:b/>
                <w:bCs/>
                <w:color w:val="002060"/>
                <w:sz w:val="28"/>
                <w:szCs w:val="28"/>
                <w:lang w:val="en-GB"/>
              </w:rPr>
            </w:pPr>
            <w:r w:rsidRPr="00074E28">
              <w:rPr>
                <w:rFonts w:ascii="Verdana" w:eastAsia="Times New Roman" w:hAnsi="Verdana" w:cs="Arial"/>
                <w:b/>
                <w:bCs/>
                <w:color w:val="002060"/>
                <w:sz w:val="20"/>
                <w:szCs w:val="28"/>
                <w:lang w:val="en-GB"/>
              </w:rPr>
              <w:t>N/A</w:t>
            </w:r>
          </w:p>
        </w:tc>
        <w:tc>
          <w:tcPr>
            <w:tcW w:w="1619" w:type="dxa"/>
          </w:tcPr>
          <w:p w14:paraId="6D98A12B" w14:textId="2C1BEC7F" w:rsidR="00E4761F" w:rsidRDefault="00074E28" w:rsidP="07F15EC4">
            <w:pPr>
              <w:spacing w:after="120" w:line="240" w:lineRule="auto"/>
              <w:ind w:right="28"/>
              <w:jc w:val="center"/>
              <w:rPr>
                <w:rFonts w:ascii="Verdana" w:eastAsia="Times New Roman" w:hAnsi="Verdana" w:cs="Arial"/>
                <w:b/>
                <w:bCs/>
                <w:color w:val="002060"/>
                <w:sz w:val="20"/>
                <w:szCs w:val="20"/>
                <w:lang w:val="en-GB"/>
              </w:rPr>
            </w:pPr>
            <w:r>
              <w:rPr>
                <w:rFonts w:ascii="Verdana" w:eastAsia="Times New Roman" w:hAnsi="Verdana" w:cs="Arial"/>
                <w:b/>
                <w:bCs/>
                <w:color w:val="002060"/>
                <w:sz w:val="20"/>
                <w:szCs w:val="20"/>
                <w:lang w:val="en-GB"/>
              </w:rPr>
              <w:t>Albania</w:t>
            </w:r>
          </w:p>
        </w:tc>
        <w:tc>
          <w:tcPr>
            <w:tcW w:w="3260" w:type="dxa"/>
            <w:gridSpan w:val="2"/>
          </w:tcPr>
          <w:p w14:paraId="5F1F45DB" w14:textId="77777777" w:rsidR="00074E28" w:rsidRDefault="00074E28" w:rsidP="00074E28">
            <w:pPr>
              <w:shd w:val="clear" w:color="auto" w:fill="FFFFFF"/>
              <w:ind w:right="-993"/>
              <w:rPr>
                <w:rFonts w:ascii="Verdana" w:hAnsi="Verdana" w:cs="Arial"/>
                <w:sz w:val="18"/>
                <w:szCs w:val="18"/>
                <w:lang w:val="en-GB"/>
              </w:rPr>
            </w:pPr>
            <w:r w:rsidRPr="00074E28">
              <w:rPr>
                <w:rFonts w:ascii="Verdana" w:hAnsi="Verdana" w:cs="Arial"/>
                <w:sz w:val="18"/>
                <w:szCs w:val="18"/>
                <w:lang w:val="en-GB"/>
              </w:rPr>
              <w:t xml:space="preserve">Anila Prendi </w:t>
            </w:r>
          </w:p>
          <w:p w14:paraId="7B9F69E2" w14:textId="77777777" w:rsidR="00981FD4" w:rsidRDefault="00981FD4" w:rsidP="00981FD4">
            <w:pPr>
              <w:spacing w:after="0" w:line="259" w:lineRule="auto"/>
              <w:ind w:right="-993"/>
              <w:rPr>
                <w:rFonts w:ascii="Verdana" w:hAnsi="Verdana"/>
                <w:sz w:val="18"/>
                <w:szCs w:val="18"/>
              </w:rPr>
            </w:pPr>
            <w:r w:rsidRPr="00AA293B">
              <w:rPr>
                <w:rFonts w:ascii="Verdana" w:hAnsi="Verdana"/>
                <w:sz w:val="18"/>
                <w:szCs w:val="18"/>
              </w:rPr>
              <w:t>Head of</w:t>
            </w:r>
            <w:r>
              <w:rPr>
                <w:rFonts w:ascii="Verdana" w:hAnsi="Verdana"/>
                <w:sz w:val="18"/>
                <w:szCs w:val="18"/>
              </w:rPr>
              <w:t xml:space="preserve"> </w:t>
            </w:r>
            <w:r w:rsidRPr="00AA293B">
              <w:rPr>
                <w:rFonts w:ascii="Verdana" w:hAnsi="Verdana"/>
                <w:sz w:val="18"/>
                <w:szCs w:val="18"/>
              </w:rPr>
              <w:t xml:space="preserve">Projects and </w:t>
            </w:r>
          </w:p>
          <w:p w14:paraId="2DAE0062" w14:textId="77777777" w:rsidR="00981FD4" w:rsidRDefault="00981FD4" w:rsidP="00981FD4">
            <w:pPr>
              <w:spacing w:after="0" w:line="259" w:lineRule="auto"/>
              <w:ind w:right="-993"/>
              <w:rPr>
                <w:rFonts w:ascii="Verdana" w:hAnsi="Verdana"/>
                <w:sz w:val="18"/>
                <w:szCs w:val="18"/>
              </w:rPr>
            </w:pPr>
            <w:r w:rsidRPr="00AA293B">
              <w:rPr>
                <w:rFonts w:ascii="Verdana" w:hAnsi="Verdana"/>
                <w:sz w:val="18"/>
                <w:szCs w:val="18"/>
              </w:rPr>
              <w:t>International Relations</w:t>
            </w:r>
            <w:r>
              <w:rPr>
                <w:rFonts w:ascii="Verdana" w:hAnsi="Verdana"/>
                <w:sz w:val="18"/>
                <w:szCs w:val="18"/>
              </w:rPr>
              <w:t xml:space="preserve"> </w:t>
            </w:r>
          </w:p>
          <w:p w14:paraId="4CF893FC" w14:textId="77777777" w:rsidR="00981FD4" w:rsidRDefault="00981FD4" w:rsidP="00981FD4">
            <w:pPr>
              <w:shd w:val="clear" w:color="auto" w:fill="FFFFFF"/>
              <w:ind w:right="-993"/>
            </w:pPr>
            <w:r>
              <w:rPr>
                <w:rFonts w:ascii="Verdana" w:hAnsi="Verdana"/>
                <w:sz w:val="18"/>
                <w:szCs w:val="18"/>
              </w:rPr>
              <w:t>Directorate</w:t>
            </w:r>
            <w:r>
              <w:t xml:space="preserve"> </w:t>
            </w:r>
          </w:p>
          <w:bookmarkStart w:id="0" w:name="_GoBack"/>
          <w:bookmarkEnd w:id="0"/>
          <w:p w14:paraId="5291B6DF" w14:textId="0DD20438" w:rsidR="00074E28" w:rsidRDefault="00F60C3B" w:rsidP="00981FD4">
            <w:pPr>
              <w:shd w:val="clear" w:color="auto" w:fill="FFFFFF"/>
              <w:ind w:right="-993"/>
              <w:rPr>
                <w:rFonts w:ascii="Verdana" w:hAnsi="Verdana" w:cs="Calibri"/>
                <w:sz w:val="18"/>
                <w:szCs w:val="18"/>
                <w:lang w:val="en-GB"/>
              </w:rPr>
            </w:pPr>
            <w:r>
              <w:fldChar w:fldCharType="begin"/>
            </w:r>
            <w:r>
              <w:instrText xml:space="preserve"> HYPERLINK "mailto:anila.prendi@umed.edu.al" </w:instrText>
            </w:r>
            <w:r>
              <w:fldChar w:fldCharType="separate"/>
            </w:r>
            <w:r w:rsidR="00074E28" w:rsidRPr="0017531F">
              <w:rPr>
                <w:rStyle w:val="Hyperlink"/>
                <w:noProof/>
              </w:rPr>
              <w:t>anila.prendi@umed.edu.al</w:t>
            </w:r>
            <w:r>
              <w:rPr>
                <w:rStyle w:val="Hyperlink"/>
                <w:noProof/>
              </w:rPr>
              <w:fldChar w:fldCharType="end"/>
            </w:r>
          </w:p>
          <w:p w14:paraId="76E97408" w14:textId="3B2177D5" w:rsidR="00074E28" w:rsidRDefault="00F60C3B" w:rsidP="00074E28">
            <w:pPr>
              <w:shd w:val="clear" w:color="auto" w:fill="FFFFFF"/>
              <w:ind w:right="-993"/>
              <w:rPr>
                <w:rStyle w:val="Hyperlink"/>
                <w:noProof/>
              </w:rPr>
            </w:pPr>
            <w:hyperlink r:id="rId12" w:history="1">
              <w:r w:rsidR="00074E28" w:rsidRPr="0017531F">
                <w:rPr>
                  <w:rStyle w:val="Hyperlink"/>
                  <w:noProof/>
                </w:rPr>
                <w:t>erasmus@umed.edu.al</w:t>
              </w:r>
            </w:hyperlink>
          </w:p>
          <w:p w14:paraId="2946DB82" w14:textId="4001C4A5" w:rsidR="00E4761F" w:rsidRPr="00074E28" w:rsidRDefault="00074E28" w:rsidP="00074E28">
            <w:pPr>
              <w:shd w:val="clear" w:color="auto" w:fill="FFFFFF"/>
              <w:ind w:right="-993"/>
              <w:rPr>
                <w:rFonts w:ascii="Verdana" w:hAnsi="Verdana" w:cs="Calibri"/>
                <w:noProof/>
                <w:sz w:val="18"/>
                <w:szCs w:val="18"/>
                <w:lang w:val="en-GB"/>
              </w:rPr>
            </w:pPr>
            <w:r>
              <w:rPr>
                <w:rStyle w:val="Hyperlink"/>
              </w:rPr>
              <w:t xml:space="preserve">+355 </w:t>
            </w:r>
            <w:r w:rsidR="009E6569">
              <w:rPr>
                <w:rStyle w:val="Hyperlink"/>
              </w:rPr>
              <w:t>699770427</w:t>
            </w:r>
          </w:p>
        </w:tc>
      </w:tr>
      <w:tr w:rsidR="00E4761F" w:rsidRPr="007A0A1B" w14:paraId="619D62D1" w14:textId="77777777" w:rsidTr="624CE330">
        <w:tc>
          <w:tcPr>
            <w:tcW w:w="1547" w:type="dxa"/>
            <w:vMerge w:val="restart"/>
            <w:shd w:val="clear" w:color="auto" w:fill="D5DCE4" w:themeFill="text2" w:themeFillTint="33"/>
            <w:vAlign w:val="bottom"/>
          </w:tcPr>
          <w:p w14:paraId="312B768B"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E7BEAA2" w14:textId="77777777" w:rsidR="00E4761F" w:rsidRPr="002A00C3" w:rsidRDefault="00E4761F" w:rsidP="00E4761F">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573" w:type="dxa"/>
            <w:shd w:val="clear" w:color="auto" w:fill="D0CECE" w:themeFill="background2" w:themeFillShade="E6"/>
            <w:vAlign w:val="bottom"/>
          </w:tcPr>
          <w:p w14:paraId="76CAFD79"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29" w:type="dxa"/>
            <w:gridSpan w:val="2"/>
            <w:shd w:val="clear" w:color="auto" w:fill="D0CECE" w:themeFill="background2" w:themeFillShade="E6"/>
            <w:vAlign w:val="bottom"/>
          </w:tcPr>
          <w:p w14:paraId="39704B42"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471" w:type="dxa"/>
            <w:shd w:val="clear" w:color="auto" w:fill="D0CECE" w:themeFill="background2" w:themeFillShade="E6"/>
            <w:vAlign w:val="bottom"/>
          </w:tcPr>
          <w:p w14:paraId="72D00B67" w14:textId="325255AC" w:rsidR="00E2373D" w:rsidRDefault="00E2373D"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Pr>
                <w:rFonts w:ascii="Calibri" w:eastAsia="Times New Roman" w:hAnsi="Calibri" w:cs="Times New Roman"/>
                <w:b/>
                <w:bCs/>
                <w:color w:val="000000"/>
                <w:sz w:val="16"/>
                <w:szCs w:val="16"/>
                <w:lang w:val="en-GB" w:eastAsia="en-GB"/>
              </w:rPr>
              <w:t xml:space="preserve">*/ </w:t>
            </w:r>
          </w:p>
          <w:p w14:paraId="48523381" w14:textId="4E56CBAA" w:rsidR="00E4761F" w:rsidRPr="002A00C3" w:rsidRDefault="000851F9"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City</w:t>
            </w:r>
            <w:r w:rsidR="00E4761F" w:rsidRPr="002A00C3">
              <w:rPr>
                <w:rFonts w:ascii="Calibri" w:eastAsia="Times New Roman" w:hAnsi="Calibri" w:cs="Times New Roman"/>
                <w:b/>
                <w:bCs/>
                <w:color w:val="000000"/>
                <w:sz w:val="16"/>
                <w:szCs w:val="16"/>
                <w:lang w:val="en-GB" w:eastAsia="en-GB"/>
              </w:rPr>
              <w:t xml:space="preserve"> </w:t>
            </w:r>
          </w:p>
        </w:tc>
        <w:tc>
          <w:tcPr>
            <w:tcW w:w="1619" w:type="dxa"/>
            <w:shd w:val="clear" w:color="auto" w:fill="D0CECE" w:themeFill="background2" w:themeFillShade="E6"/>
            <w:vAlign w:val="bottom"/>
          </w:tcPr>
          <w:p w14:paraId="0CADC36C"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1B56898F" w14:textId="75F19444"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Administrative contact person name</w:t>
            </w:r>
            <w:r w:rsidR="003C0A3A">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email; phone</w:t>
            </w:r>
          </w:p>
        </w:tc>
      </w:tr>
      <w:tr w:rsidR="00E4761F" w14:paraId="5997CC1D" w14:textId="77777777" w:rsidTr="624CE330">
        <w:tc>
          <w:tcPr>
            <w:tcW w:w="1547" w:type="dxa"/>
            <w:vMerge/>
            <w:vAlign w:val="bottom"/>
          </w:tcPr>
          <w:p w14:paraId="110FFD37"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1573" w:type="dxa"/>
          </w:tcPr>
          <w:p w14:paraId="6B699379" w14:textId="7CF3AA0D" w:rsidR="00E4761F" w:rsidRDefault="6C77C9A3" w:rsidP="5AA2B0F3">
            <w:pPr>
              <w:spacing w:after="120" w:line="240" w:lineRule="auto"/>
              <w:ind w:right="28"/>
              <w:jc w:val="center"/>
              <w:rPr>
                <w:rFonts w:ascii="Verdana" w:eastAsia="Times New Roman" w:hAnsi="Verdana" w:cs="Arial"/>
                <w:b/>
                <w:bCs/>
                <w:color w:val="002060"/>
                <w:sz w:val="20"/>
                <w:szCs w:val="20"/>
                <w:lang w:val="en-GB"/>
              </w:rPr>
            </w:pPr>
            <w:r w:rsidRPr="5AA2B0F3">
              <w:rPr>
                <w:rFonts w:ascii="Verdana" w:eastAsia="Times New Roman" w:hAnsi="Verdana" w:cs="Arial"/>
                <w:b/>
                <w:bCs/>
                <w:color w:val="002060"/>
                <w:sz w:val="20"/>
                <w:szCs w:val="20"/>
                <w:lang w:val="en-GB"/>
              </w:rPr>
              <w:t>Università Politecnica delle Marche</w:t>
            </w:r>
          </w:p>
        </w:tc>
        <w:tc>
          <w:tcPr>
            <w:tcW w:w="1729" w:type="dxa"/>
            <w:gridSpan w:val="2"/>
          </w:tcPr>
          <w:p w14:paraId="3FE9F23F" w14:textId="2A7F2229" w:rsidR="00E4761F" w:rsidRDefault="6C77C9A3" w:rsidP="59BAE475">
            <w:pPr>
              <w:spacing w:after="120" w:line="240" w:lineRule="auto"/>
              <w:ind w:right="28"/>
              <w:jc w:val="center"/>
              <w:rPr>
                <w:rFonts w:ascii="Verdana" w:eastAsia="Times New Roman" w:hAnsi="Verdana" w:cs="Arial"/>
                <w:b/>
                <w:bCs/>
                <w:color w:val="002060"/>
                <w:sz w:val="20"/>
                <w:szCs w:val="20"/>
                <w:lang w:val="en-GB"/>
              </w:rPr>
            </w:pPr>
            <w:r w:rsidRPr="59BAE475">
              <w:rPr>
                <w:rFonts w:eastAsiaTheme="minorEastAsia"/>
                <w:b/>
                <w:bCs/>
                <w:color w:val="002060"/>
                <w:sz w:val="20"/>
                <w:szCs w:val="20"/>
                <w:lang w:val="en-GB"/>
              </w:rPr>
              <w:t>-</w:t>
            </w:r>
          </w:p>
        </w:tc>
        <w:tc>
          <w:tcPr>
            <w:tcW w:w="1471" w:type="dxa"/>
          </w:tcPr>
          <w:p w14:paraId="1F72F646" w14:textId="74C6BCBE" w:rsidR="00E4761F" w:rsidRDefault="6C77C9A3" w:rsidP="59BAE475">
            <w:pPr>
              <w:spacing w:after="120" w:line="240" w:lineRule="auto"/>
              <w:ind w:right="28"/>
              <w:jc w:val="center"/>
              <w:rPr>
                <w:rFonts w:ascii="Verdana" w:eastAsia="Times New Roman" w:hAnsi="Verdana" w:cs="Arial"/>
                <w:b/>
                <w:bCs/>
                <w:color w:val="002060"/>
                <w:sz w:val="20"/>
                <w:szCs w:val="20"/>
                <w:lang w:val="en-GB"/>
              </w:rPr>
            </w:pPr>
            <w:r w:rsidRPr="59BAE475">
              <w:rPr>
                <w:rFonts w:eastAsiaTheme="minorEastAsia"/>
                <w:b/>
                <w:bCs/>
                <w:color w:val="002060"/>
                <w:sz w:val="20"/>
                <w:szCs w:val="20"/>
                <w:lang w:val="en-GB"/>
              </w:rPr>
              <w:t>I ANCONA01</w:t>
            </w:r>
          </w:p>
        </w:tc>
        <w:tc>
          <w:tcPr>
            <w:tcW w:w="1619" w:type="dxa"/>
          </w:tcPr>
          <w:p w14:paraId="08CE6F91" w14:textId="123A471D" w:rsidR="00E4761F" w:rsidRDefault="6C77C9A3" w:rsidP="59BAE475">
            <w:pPr>
              <w:spacing w:after="120" w:line="240" w:lineRule="auto"/>
              <w:ind w:right="28"/>
              <w:jc w:val="center"/>
              <w:rPr>
                <w:rFonts w:ascii="Verdana" w:eastAsia="Times New Roman" w:hAnsi="Verdana" w:cs="Arial"/>
                <w:b/>
                <w:bCs/>
                <w:color w:val="002060"/>
                <w:sz w:val="20"/>
                <w:szCs w:val="20"/>
                <w:lang w:val="en-GB"/>
              </w:rPr>
            </w:pPr>
            <w:r w:rsidRPr="59BAE475">
              <w:rPr>
                <w:rFonts w:eastAsiaTheme="minorEastAsia"/>
                <w:b/>
                <w:bCs/>
                <w:color w:val="002060"/>
                <w:sz w:val="20"/>
                <w:szCs w:val="20"/>
                <w:lang w:val="en-GB"/>
              </w:rPr>
              <w:t>ITALIA</w:t>
            </w:r>
          </w:p>
        </w:tc>
        <w:tc>
          <w:tcPr>
            <w:tcW w:w="3260" w:type="dxa"/>
            <w:gridSpan w:val="2"/>
          </w:tcPr>
          <w:p w14:paraId="2F3A0755" w14:textId="04BBE6A2" w:rsidR="00E4761F" w:rsidRPr="00E001E7" w:rsidRDefault="00D45430" w:rsidP="59BAE475">
            <w:pPr>
              <w:spacing w:after="120" w:line="240" w:lineRule="auto"/>
              <w:ind w:right="28"/>
              <w:jc w:val="center"/>
              <w:rPr>
                <w:rFonts w:ascii="Verdana" w:eastAsia="Times New Roman" w:hAnsi="Verdana" w:cs="Arial"/>
                <w:b/>
                <w:bCs/>
                <w:color w:val="002060"/>
                <w:sz w:val="20"/>
                <w:szCs w:val="20"/>
              </w:rPr>
            </w:pPr>
            <w:r>
              <w:rPr>
                <w:rFonts w:eastAsiaTheme="minorEastAsia"/>
                <w:b/>
                <w:bCs/>
                <w:color w:val="002060"/>
                <w:sz w:val="20"/>
                <w:szCs w:val="20"/>
              </w:rPr>
              <w:t>Caterina Delvecchio</w:t>
            </w:r>
          </w:p>
          <w:p w14:paraId="61CDCEAD" w14:textId="2C290E74" w:rsidR="00E4761F" w:rsidRPr="00E001E7" w:rsidRDefault="6C77C9A3" w:rsidP="59BAE475">
            <w:pPr>
              <w:spacing w:after="120" w:line="240" w:lineRule="auto"/>
              <w:ind w:right="28"/>
              <w:jc w:val="center"/>
              <w:rPr>
                <w:rFonts w:ascii="Verdana" w:eastAsia="Times New Roman" w:hAnsi="Verdana" w:cs="Arial"/>
                <w:b/>
                <w:bCs/>
                <w:color w:val="002060"/>
                <w:sz w:val="20"/>
                <w:szCs w:val="20"/>
              </w:rPr>
            </w:pPr>
            <w:r w:rsidRPr="00E001E7">
              <w:rPr>
                <w:rFonts w:eastAsiaTheme="minorEastAsia"/>
                <w:b/>
                <w:bCs/>
                <w:color w:val="002060"/>
                <w:sz w:val="20"/>
                <w:szCs w:val="20"/>
              </w:rPr>
              <w:t>Uniadrion.italy@univpm.it</w:t>
            </w:r>
          </w:p>
        </w:tc>
      </w:tr>
      <w:tr w:rsidR="009B606A" w:rsidRPr="007A0A1B" w14:paraId="4F0883A7" w14:textId="77777777" w:rsidTr="624CE330">
        <w:tc>
          <w:tcPr>
            <w:tcW w:w="11199" w:type="dxa"/>
            <w:gridSpan w:val="8"/>
            <w:shd w:val="clear" w:color="auto" w:fill="D5DCE4" w:themeFill="text2" w:themeFillTint="33"/>
            <w:vAlign w:val="bottom"/>
          </w:tcPr>
          <w:p w14:paraId="63C9C7F2" w14:textId="734C676D" w:rsidR="009B606A" w:rsidRDefault="07F15EC4" w:rsidP="59BAE475">
            <w:pPr>
              <w:spacing w:after="120" w:line="240" w:lineRule="auto"/>
              <w:ind w:right="28"/>
              <w:jc w:val="center"/>
              <w:rPr>
                <w:rFonts w:ascii="Verdana" w:eastAsia="Times New Roman" w:hAnsi="Verdana" w:cs="Arial"/>
                <w:b/>
                <w:bCs/>
                <w:color w:val="002060"/>
                <w:sz w:val="28"/>
                <w:szCs w:val="28"/>
                <w:lang w:val="en-GB"/>
              </w:rPr>
            </w:pPr>
            <w:r w:rsidRPr="07F15EC4">
              <w:rPr>
                <w:rFonts w:ascii="Calibri" w:eastAsia="Times New Roman" w:hAnsi="Calibri" w:cs="Times New Roman"/>
                <w:color w:val="000000" w:themeColor="text1"/>
                <w:sz w:val="16"/>
                <w:szCs w:val="16"/>
                <w:highlight w:val="yellow"/>
                <w:lang w:val="en-GB" w:eastAsia="en-GB"/>
              </w:rPr>
              <w:t>The level of language competence*</w:t>
            </w:r>
            <w:r w:rsidRPr="07F15EC4">
              <w:rPr>
                <w:rFonts w:ascii="Calibri" w:eastAsia="Times New Roman" w:hAnsi="Calibri" w:cs="Times New Roman"/>
                <w:color w:val="000000" w:themeColor="text1"/>
                <w:sz w:val="16"/>
                <w:szCs w:val="16"/>
                <w:lang w:val="en-GB" w:eastAsia="en-GB"/>
              </w:rPr>
              <w:t xml:space="preserve"> in English [indicate here the main language of instruction] that the student already has or agrees to acquire by the start of the study period is: </w:t>
            </w:r>
            <w:r w:rsidR="009B606A" w:rsidRPr="00E001E7">
              <w:rPr>
                <w:lang w:val="en-US"/>
              </w:rPr>
              <w:br/>
            </w:r>
            <w:r w:rsidRPr="07F15EC4">
              <w:rPr>
                <w:rFonts w:ascii="Calibri" w:eastAsia="Times New Roman" w:hAnsi="Calibri" w:cs="Times New Roman"/>
                <w:i/>
                <w:iCs/>
                <w:color w:val="000000" w:themeColor="text1"/>
                <w:sz w:val="16"/>
                <w:szCs w:val="16"/>
                <w:lang w:val="en-GB" w:eastAsia="en-GB"/>
              </w:rPr>
              <w:t xml:space="preserve">A1 </w:t>
            </w:r>
            <w:sdt>
              <w:sdtPr>
                <w:rPr>
                  <w:rFonts w:ascii="Calibri" w:eastAsia="Times New Roman" w:hAnsi="Calibri" w:cs="Times New Roman"/>
                  <w:color w:val="000000" w:themeColor="text1"/>
                  <w:sz w:val="12"/>
                  <w:szCs w:val="12"/>
                  <w:lang w:val="en-GB" w:eastAsia="en-GB"/>
                </w:rPr>
                <w:id w:val="-2112575825"/>
                <w14:checkbox>
                  <w14:checked w14:val="0"/>
                  <w14:checkedState w14:val="2612" w14:font="MS Gothic"/>
                  <w14:uncheckedState w14:val="2610" w14:font="MS Gothic"/>
                </w14:checkbox>
              </w:sdtPr>
              <w:sdtEndPr/>
              <w:sdtContent>
                <w:r w:rsidRPr="07F15EC4">
                  <w:rPr>
                    <w:rFonts w:ascii="MS Gothic" w:eastAsia="MS Gothic" w:hAnsi="MS Gothic" w:cs="Times New Roman"/>
                    <w:color w:val="000000" w:themeColor="text1"/>
                    <w:sz w:val="12"/>
                    <w:szCs w:val="12"/>
                    <w:lang w:val="en-GB" w:eastAsia="en-GB"/>
                  </w:rPr>
                  <w:t>☐</w:t>
                </w:r>
              </w:sdtContent>
            </w:sdt>
            <w:r w:rsidRPr="07F15EC4">
              <w:rPr>
                <w:rFonts w:ascii="Calibri" w:eastAsia="Times New Roman" w:hAnsi="Calibri" w:cs="Times New Roman"/>
                <w:i/>
                <w:iCs/>
                <w:color w:val="000000" w:themeColor="text1"/>
                <w:sz w:val="16"/>
                <w:szCs w:val="16"/>
                <w:lang w:val="en-GB" w:eastAsia="en-GB"/>
              </w:rPr>
              <w:t xml:space="preserve">     A2 </w:t>
            </w:r>
            <w:sdt>
              <w:sdtPr>
                <w:rPr>
                  <w:rFonts w:ascii="Calibri" w:eastAsia="Times New Roman" w:hAnsi="Calibri" w:cs="Times New Roman"/>
                  <w:color w:val="000000" w:themeColor="text1"/>
                  <w:sz w:val="12"/>
                  <w:szCs w:val="12"/>
                  <w:lang w:val="en-GB" w:eastAsia="en-GB"/>
                </w:rPr>
                <w:id w:val="-14159553"/>
                <w14:checkbox>
                  <w14:checked w14:val="0"/>
                  <w14:checkedState w14:val="2612" w14:font="MS Gothic"/>
                  <w14:uncheckedState w14:val="2610" w14:font="MS Gothic"/>
                </w14:checkbox>
              </w:sdtPr>
              <w:sdtEndPr/>
              <w:sdtContent>
                <w:r w:rsidRPr="07F15EC4">
                  <w:rPr>
                    <w:rFonts w:ascii="MS Gothic" w:eastAsia="MS Gothic" w:hAnsi="MS Gothic" w:cs="Times New Roman"/>
                    <w:color w:val="000000" w:themeColor="text1"/>
                    <w:sz w:val="12"/>
                    <w:szCs w:val="12"/>
                    <w:lang w:val="en-GB" w:eastAsia="en-GB"/>
                  </w:rPr>
                  <w:t>☐</w:t>
                </w:r>
              </w:sdtContent>
            </w:sdt>
            <w:r w:rsidRPr="07F15EC4">
              <w:rPr>
                <w:rFonts w:ascii="Calibri" w:eastAsia="Times New Roman" w:hAnsi="Calibri" w:cs="Times New Roman"/>
                <w:i/>
                <w:iCs/>
                <w:color w:val="000000" w:themeColor="text1"/>
                <w:sz w:val="16"/>
                <w:szCs w:val="16"/>
                <w:lang w:val="en-GB" w:eastAsia="en-GB"/>
              </w:rPr>
              <w:t xml:space="preserve">     B1 </w:t>
            </w:r>
            <w:r w:rsidRPr="07F15EC4">
              <w:rPr>
                <w:rFonts w:ascii="Calibri" w:eastAsia="Times New Roman" w:hAnsi="Calibri" w:cs="Times New Roman"/>
                <w:i/>
                <w:iCs/>
                <w:color w:val="000000" w:themeColor="text1"/>
                <w:sz w:val="12"/>
                <w:szCs w:val="12"/>
                <w:lang w:val="en-GB" w:eastAsia="en-GB"/>
              </w:rPr>
              <w:t xml:space="preserve"> </w:t>
            </w:r>
            <w:sdt>
              <w:sdtPr>
                <w:rPr>
                  <w:rFonts w:ascii="Calibri" w:eastAsia="Times New Roman" w:hAnsi="Calibri" w:cs="Times New Roman"/>
                  <w:color w:val="000000" w:themeColor="text1"/>
                  <w:sz w:val="12"/>
                  <w:szCs w:val="12"/>
                  <w:lang w:val="en-GB" w:eastAsia="en-GB"/>
                </w:rPr>
                <w:id w:val="1942573431"/>
                <w14:checkbox>
                  <w14:checked w14:val="0"/>
                  <w14:checkedState w14:val="2612" w14:font="MS Gothic"/>
                  <w14:uncheckedState w14:val="2610" w14:font="MS Gothic"/>
                </w14:checkbox>
              </w:sdtPr>
              <w:sdtEndPr/>
              <w:sdtContent>
                <w:r w:rsidRPr="07F15EC4">
                  <w:rPr>
                    <w:rFonts w:ascii="MS Gothic" w:eastAsia="MS Gothic" w:hAnsi="MS Gothic" w:cs="Times New Roman"/>
                    <w:color w:val="000000" w:themeColor="text1"/>
                    <w:sz w:val="12"/>
                    <w:szCs w:val="12"/>
                    <w:lang w:val="en-GB" w:eastAsia="en-GB"/>
                  </w:rPr>
                  <w:t>☐</w:t>
                </w:r>
              </w:sdtContent>
            </w:sdt>
            <w:r w:rsidRPr="07F15EC4">
              <w:rPr>
                <w:rFonts w:ascii="Calibri" w:eastAsia="Times New Roman" w:hAnsi="Calibri" w:cs="Times New Roman"/>
                <w:i/>
                <w:iCs/>
                <w:color w:val="000000" w:themeColor="text1"/>
                <w:sz w:val="16"/>
                <w:szCs w:val="16"/>
                <w:lang w:val="en-GB" w:eastAsia="en-GB"/>
              </w:rPr>
              <w:t xml:space="preserve">     B2 </w:t>
            </w:r>
            <w:sdt>
              <w:sdtPr>
                <w:rPr>
                  <w:rFonts w:ascii="Calibri" w:eastAsia="Times New Roman" w:hAnsi="Calibri" w:cs="Times New Roman"/>
                  <w:color w:val="000000" w:themeColor="text1"/>
                  <w:sz w:val="12"/>
                  <w:szCs w:val="12"/>
                  <w:lang w:val="en-GB" w:eastAsia="en-GB"/>
                </w:rPr>
                <w:id w:val="1407178793"/>
                <w14:checkbox>
                  <w14:checked w14:val="1"/>
                  <w14:checkedState w14:val="2612" w14:font="MS Gothic"/>
                  <w14:uncheckedState w14:val="2610" w14:font="MS Gothic"/>
                </w14:checkbox>
              </w:sdtPr>
              <w:sdtEndPr/>
              <w:sdtContent>
                <w:r w:rsidRPr="07F15EC4">
                  <w:rPr>
                    <w:rFonts w:ascii="MS Gothic" w:eastAsia="MS Gothic" w:hAnsi="MS Gothic" w:cs="MS Gothic"/>
                    <w:color w:val="000000" w:themeColor="text1"/>
                    <w:sz w:val="12"/>
                    <w:szCs w:val="12"/>
                    <w:lang w:val="en-GB" w:eastAsia="en-GB"/>
                  </w:rPr>
                  <w:t>☒</w:t>
                </w:r>
              </w:sdtContent>
            </w:sdt>
            <w:r w:rsidRPr="07F15EC4">
              <w:rPr>
                <w:rFonts w:ascii="Calibri" w:eastAsia="Times New Roman" w:hAnsi="Calibri" w:cs="Times New Roman"/>
                <w:i/>
                <w:iCs/>
                <w:color w:val="000000" w:themeColor="text1"/>
                <w:sz w:val="16"/>
                <w:szCs w:val="16"/>
                <w:lang w:val="en-GB" w:eastAsia="en-GB"/>
              </w:rPr>
              <w:t xml:space="preserve">     C1 </w:t>
            </w:r>
            <w:sdt>
              <w:sdtPr>
                <w:rPr>
                  <w:rFonts w:ascii="Calibri" w:eastAsia="Times New Roman" w:hAnsi="Calibri" w:cs="Times New Roman"/>
                  <w:color w:val="000000" w:themeColor="text1"/>
                  <w:sz w:val="12"/>
                  <w:szCs w:val="12"/>
                  <w:lang w:val="en-GB" w:eastAsia="en-GB"/>
                </w:rPr>
                <w:id w:val="1357394471"/>
                <w14:checkbox>
                  <w14:checked w14:val="0"/>
                  <w14:checkedState w14:val="2612" w14:font="MS Gothic"/>
                  <w14:uncheckedState w14:val="2610" w14:font="MS Gothic"/>
                </w14:checkbox>
              </w:sdtPr>
              <w:sdtEndPr/>
              <w:sdtContent>
                <w:r w:rsidRPr="07F15EC4">
                  <w:rPr>
                    <w:rFonts w:ascii="MS Gothic" w:eastAsia="MS Gothic" w:hAnsi="MS Gothic" w:cs="Times New Roman"/>
                    <w:color w:val="000000" w:themeColor="text1"/>
                    <w:sz w:val="12"/>
                    <w:szCs w:val="12"/>
                    <w:lang w:val="en-GB" w:eastAsia="en-GB"/>
                  </w:rPr>
                  <w:t>☐</w:t>
                </w:r>
              </w:sdtContent>
            </w:sdt>
            <w:r w:rsidRPr="07F15EC4">
              <w:rPr>
                <w:rFonts w:ascii="Calibri" w:eastAsia="Times New Roman" w:hAnsi="Calibri" w:cs="Times New Roman"/>
                <w:i/>
                <w:iCs/>
                <w:color w:val="000000" w:themeColor="text1"/>
                <w:sz w:val="16"/>
                <w:szCs w:val="16"/>
                <w:lang w:val="en-GB" w:eastAsia="en-GB"/>
              </w:rPr>
              <w:t xml:space="preserve">     C2 </w:t>
            </w:r>
            <w:sdt>
              <w:sdtPr>
                <w:rPr>
                  <w:rFonts w:ascii="Calibri" w:eastAsia="Times New Roman" w:hAnsi="Calibri" w:cs="Times New Roman"/>
                  <w:color w:val="000000" w:themeColor="text1"/>
                  <w:sz w:val="12"/>
                  <w:szCs w:val="12"/>
                  <w:lang w:val="en-GB" w:eastAsia="en-GB"/>
                </w:rPr>
                <w:id w:val="439038858"/>
                <w14:checkbox>
                  <w14:checked w14:val="0"/>
                  <w14:checkedState w14:val="2612" w14:font="MS Gothic"/>
                  <w14:uncheckedState w14:val="2610" w14:font="MS Gothic"/>
                </w14:checkbox>
              </w:sdtPr>
              <w:sdtEndPr/>
              <w:sdtContent>
                <w:r w:rsidRPr="07F15EC4">
                  <w:rPr>
                    <w:rFonts w:ascii="MS Gothic" w:eastAsia="MS Gothic" w:hAnsi="MS Gothic" w:cs="Times New Roman"/>
                    <w:color w:val="000000" w:themeColor="text1"/>
                    <w:sz w:val="12"/>
                    <w:szCs w:val="12"/>
                    <w:lang w:val="en-GB" w:eastAsia="en-GB"/>
                  </w:rPr>
                  <w:t>☐</w:t>
                </w:r>
              </w:sdtContent>
            </w:sdt>
            <w:r w:rsidRPr="07F15EC4">
              <w:rPr>
                <w:rFonts w:ascii="Calibri" w:eastAsia="Times New Roman" w:hAnsi="Calibri" w:cs="Times New Roman"/>
                <w:i/>
                <w:iCs/>
                <w:color w:val="000000" w:themeColor="text1"/>
                <w:sz w:val="16"/>
                <w:szCs w:val="16"/>
                <w:lang w:val="en-GB" w:eastAsia="en-GB"/>
              </w:rPr>
              <w:t xml:space="preserve">     Native speaker </w:t>
            </w:r>
            <w:sdt>
              <w:sdtPr>
                <w:rPr>
                  <w:rFonts w:ascii="Calibri" w:eastAsia="Times New Roman" w:hAnsi="Calibri" w:cs="Times New Roman"/>
                  <w:color w:val="000000" w:themeColor="text1"/>
                  <w:sz w:val="12"/>
                  <w:szCs w:val="12"/>
                  <w:lang w:val="en-GB" w:eastAsia="en-GB"/>
                </w:rPr>
                <w:id w:val="93995076"/>
                <w14:checkbox>
                  <w14:checked w14:val="0"/>
                  <w14:checkedState w14:val="2612" w14:font="MS Gothic"/>
                  <w14:uncheckedState w14:val="2610" w14:font="MS Gothic"/>
                </w14:checkbox>
              </w:sdtPr>
              <w:sdtEndPr/>
              <w:sdtContent>
                <w:r w:rsidRPr="07F15EC4">
                  <w:rPr>
                    <w:rFonts w:ascii="MS Gothic" w:eastAsia="MS Gothic" w:hAnsi="MS Gothic" w:cs="Times New Roman"/>
                    <w:color w:val="000000" w:themeColor="text1"/>
                    <w:sz w:val="12"/>
                    <w:szCs w:val="12"/>
                    <w:lang w:val="en-GB" w:eastAsia="en-GB"/>
                  </w:rPr>
                  <w:t>☐</w:t>
                </w:r>
              </w:sdtContent>
            </w:sdt>
          </w:p>
        </w:tc>
      </w:tr>
    </w:tbl>
    <w:p w14:paraId="6BB9E253" w14:textId="77777777" w:rsidR="008667EB" w:rsidRPr="00E001E7" w:rsidRDefault="008667EB" w:rsidP="003E0C23">
      <w:pPr>
        <w:spacing w:after="120" w:line="240" w:lineRule="auto"/>
        <w:ind w:right="28"/>
        <w:jc w:val="center"/>
        <w:rPr>
          <w:rFonts w:ascii="Verdana" w:eastAsia="Times New Roman" w:hAnsi="Verdana" w:cs="Arial"/>
          <w:b/>
          <w:color w:val="002060"/>
          <w:sz w:val="28"/>
          <w:szCs w:val="36"/>
          <w:lang w:val="en-US"/>
        </w:rPr>
      </w:pPr>
    </w:p>
    <w:p w14:paraId="33D8BE58" w14:textId="457DA933" w:rsidR="00413573" w:rsidRDefault="004C522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Mobility type and duration</w:t>
      </w:r>
    </w:p>
    <w:tbl>
      <w:tblPr>
        <w:tblStyle w:val="TableGrid"/>
        <w:tblW w:w="11199" w:type="dxa"/>
        <w:tblInd w:w="-318" w:type="dxa"/>
        <w:tblLook w:val="04A0" w:firstRow="1" w:lastRow="0" w:firstColumn="1" w:lastColumn="0" w:noHBand="0" w:noVBand="1"/>
      </w:tblPr>
      <w:tblGrid>
        <w:gridCol w:w="6380"/>
        <w:gridCol w:w="4819"/>
      </w:tblGrid>
      <w:tr w:rsidR="009A1854" w:rsidRPr="007A0A1B" w14:paraId="0DB2A813" w14:textId="77777777" w:rsidTr="07F15EC4">
        <w:tc>
          <w:tcPr>
            <w:tcW w:w="6380" w:type="dxa"/>
            <w:shd w:val="clear" w:color="auto" w:fill="D5DCE4" w:themeFill="text2" w:themeFillTint="33"/>
          </w:tcPr>
          <w:p w14:paraId="6F7A7601" w14:textId="31C37132" w:rsidR="009A1854" w:rsidRPr="00D45430" w:rsidRDefault="4479267C" w:rsidP="59BAE475">
            <w:pPr>
              <w:spacing w:after="0" w:line="240" w:lineRule="auto"/>
              <w:rPr>
                <w:rFonts w:ascii="Calibri" w:eastAsia="Times New Roman" w:hAnsi="Calibri" w:cs="Times New Roman"/>
                <w:b/>
                <w:bCs/>
                <w:color w:val="000000"/>
                <w:sz w:val="16"/>
                <w:szCs w:val="16"/>
                <w:lang w:val="en-GB" w:eastAsia="en-GB"/>
              </w:rPr>
            </w:pPr>
            <w:r w:rsidRPr="00D45430">
              <w:rPr>
                <w:rFonts w:ascii="Calibri" w:eastAsia="Times New Roman" w:hAnsi="Calibri" w:cs="Times New Roman"/>
                <w:b/>
                <w:bCs/>
                <w:color w:val="000000" w:themeColor="text1"/>
                <w:sz w:val="16"/>
                <w:szCs w:val="16"/>
                <w:lang w:val="en-GB" w:eastAsia="en-GB"/>
              </w:rPr>
              <w:t xml:space="preserve">Learning agreement for studies type  </w:t>
            </w:r>
            <w:r w:rsidR="3E177001" w:rsidRPr="00D45430">
              <w:rPr>
                <w:rFonts w:ascii="Calibri" w:eastAsia="Times New Roman" w:hAnsi="Calibri" w:cs="Times New Roman"/>
                <w:b/>
                <w:bCs/>
                <w:color w:val="000000" w:themeColor="text1"/>
                <w:sz w:val="16"/>
                <w:szCs w:val="16"/>
                <w:lang w:val="en-GB" w:eastAsia="en-GB"/>
              </w:rPr>
              <w:t xml:space="preserve">(select one) </w:t>
            </w:r>
          </w:p>
        </w:tc>
        <w:tc>
          <w:tcPr>
            <w:tcW w:w="4819" w:type="dxa"/>
            <w:shd w:val="clear" w:color="auto" w:fill="D5DCE4" w:themeFill="text2" w:themeFillTint="33"/>
          </w:tcPr>
          <w:p w14:paraId="44B2647B" w14:textId="77777777" w:rsidR="009A1854" w:rsidRPr="008667EB" w:rsidRDefault="009A1854" w:rsidP="009A1854">
            <w:pPr>
              <w:spacing w:after="0" w:line="240" w:lineRule="auto"/>
              <w:rPr>
                <w:rFonts w:ascii="Calibri" w:eastAsia="Times New Roman" w:hAnsi="Calibri" w:cs="Times New Roman"/>
                <w:b/>
                <w:bCs/>
                <w:iCs/>
                <w:color w:val="000000"/>
                <w:sz w:val="16"/>
                <w:szCs w:val="16"/>
                <w:lang w:val="en-GB" w:eastAsia="en-GB"/>
              </w:rPr>
            </w:pPr>
            <w:r w:rsidRPr="008667EB">
              <w:rPr>
                <w:rFonts w:ascii="Calibri" w:eastAsia="Times New Roman" w:hAnsi="Calibri" w:cs="Times New Roman"/>
                <w:b/>
                <w:bCs/>
                <w:iCs/>
                <w:color w:val="000000"/>
                <w:sz w:val="16"/>
                <w:szCs w:val="16"/>
                <w:lang w:val="en-GB" w:eastAsia="en-GB"/>
              </w:rPr>
              <w:t xml:space="preserve">Estimated duration (to be confirmed by the Receiving Institution)  </w:t>
            </w:r>
          </w:p>
        </w:tc>
      </w:tr>
      <w:tr w:rsidR="009A1854" w14:paraId="0B384815" w14:textId="77777777" w:rsidTr="07F15EC4">
        <w:trPr>
          <w:trHeight w:val="1173"/>
        </w:trPr>
        <w:tc>
          <w:tcPr>
            <w:tcW w:w="6380" w:type="dxa"/>
          </w:tcPr>
          <w:p w14:paraId="23DE523C" w14:textId="77777777" w:rsidR="00236998" w:rsidRPr="00236998" w:rsidRDefault="00236998" w:rsidP="00236998">
            <w:pPr>
              <w:spacing w:after="0" w:line="360" w:lineRule="auto"/>
              <w:rPr>
                <w:rFonts w:ascii="Calibri" w:eastAsia="Times New Roman" w:hAnsi="Calibri" w:cs="Times New Roman"/>
                <w:iCs/>
                <w:color w:val="000000"/>
                <w:sz w:val="16"/>
                <w:szCs w:val="16"/>
                <w:lang w:val="en-GB" w:eastAsia="en-GB"/>
              </w:rPr>
            </w:pPr>
          </w:p>
          <w:p w14:paraId="3CA8C04D" w14:textId="3CCB4034" w:rsidR="009A1854" w:rsidRPr="008667EB" w:rsidRDefault="005C5CE2" w:rsidP="00236998">
            <w:pPr>
              <w:pStyle w:val="ListParagraph"/>
              <w:numPr>
                <w:ilvl w:val="0"/>
                <w:numId w:val="1"/>
              </w:numPr>
              <w:spacing w:after="0" w:line="360" w:lineRule="auto"/>
              <w:rPr>
                <w:rFonts w:ascii="Calibri" w:eastAsia="Times New Roman" w:hAnsi="Calibri" w:cs="Times New Roman"/>
                <w:iCs/>
                <w:color w:val="000000"/>
                <w:sz w:val="16"/>
                <w:szCs w:val="16"/>
                <w:lang w:val="en-GB" w:eastAsia="en-GB"/>
              </w:rPr>
            </w:pPr>
            <w:r>
              <w:rPr>
                <w:rFonts w:ascii="Calibri" w:eastAsia="Times New Roman" w:hAnsi="Calibri" w:cs="Times New Roman"/>
                <w:bCs/>
                <w:iCs/>
                <w:color w:val="000000"/>
                <w:sz w:val="16"/>
                <w:szCs w:val="16"/>
                <w:lang w:val="en-GB" w:eastAsia="en-GB"/>
              </w:rPr>
              <w:t>Long-term mobility</w:t>
            </w:r>
            <w:r w:rsidR="009A1854"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1010113284"/>
                <w14:checkbox>
                  <w14:checked w14:val="0"/>
                  <w14:checkedState w14:val="2612" w14:font="MS Gothic"/>
                  <w14:uncheckedState w14:val="2610" w14:font="MS Gothic"/>
                </w14:checkbox>
              </w:sdtPr>
              <w:sdtEndPr/>
              <w:sdtContent>
                <w:r w:rsidR="00E2373D">
                  <w:rPr>
                    <w:rFonts w:ascii="MS Gothic" w:eastAsia="MS Gothic" w:hAnsi="MS Gothic" w:cs="Times New Roman" w:hint="eastAsia"/>
                    <w:iCs/>
                    <w:color w:val="000000"/>
                    <w:sz w:val="12"/>
                    <w:szCs w:val="16"/>
                    <w:lang w:val="en-GB" w:eastAsia="en-GB"/>
                  </w:rPr>
                  <w:t>☐</w:t>
                </w:r>
              </w:sdtContent>
            </w:sdt>
            <w:r w:rsidR="009A1854" w:rsidRPr="008667EB">
              <w:rPr>
                <w:rFonts w:ascii="Calibri" w:eastAsia="Times New Roman" w:hAnsi="Calibri" w:cs="Times New Roman"/>
                <w:iCs/>
                <w:color w:val="000000"/>
                <w:sz w:val="16"/>
                <w:szCs w:val="16"/>
                <w:lang w:val="en-GB" w:eastAsia="en-GB"/>
              </w:rPr>
              <w:t xml:space="preserve">   /  Virtual component </w:t>
            </w:r>
            <w:r w:rsidR="009A1854" w:rsidRPr="008667EB">
              <w:rPr>
                <w:rFonts w:ascii="Calibri" w:eastAsia="Times New Roman" w:hAnsi="Calibri" w:cs="Times New Roman"/>
                <w:i/>
                <w:iCs/>
                <w:color w:val="000000"/>
                <w:sz w:val="16"/>
                <w:szCs w:val="16"/>
                <w:lang w:val="en-GB" w:eastAsia="en-GB"/>
              </w:rPr>
              <w:t>(only if applicable</w:t>
            </w:r>
            <w:r w:rsidR="009A1854" w:rsidRPr="008667EB">
              <w:rPr>
                <w:rFonts w:ascii="Calibri" w:eastAsia="Times New Roman" w:hAnsi="Calibri" w:cs="Times New Roman"/>
                <w:bCs/>
                <w:i/>
                <w:iCs/>
                <w:color w:val="000000"/>
                <w:sz w:val="16"/>
                <w:szCs w:val="16"/>
                <w:lang w:val="en-GB" w:eastAsia="en-GB"/>
              </w:rPr>
              <w:t>)</w:t>
            </w:r>
            <w:r w:rsidR="009A1854"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674497616"/>
                <w14:checkbox>
                  <w14:checked w14:val="0"/>
                  <w14:checkedState w14:val="2612" w14:font="MS Gothic"/>
                  <w14:uncheckedState w14:val="2610" w14:font="MS Gothic"/>
                </w14:checkbox>
              </w:sdtPr>
              <w:sdtEndPr/>
              <w:sdtContent>
                <w:r w:rsidR="009A1854" w:rsidRPr="008667EB">
                  <w:rPr>
                    <w:rFonts w:ascii="MS Gothic" w:eastAsia="MS Gothic" w:hAnsi="MS Gothic" w:cs="Times New Roman" w:hint="eastAsia"/>
                    <w:iCs/>
                    <w:color w:val="000000"/>
                    <w:sz w:val="12"/>
                    <w:szCs w:val="16"/>
                    <w:lang w:val="en-GB" w:eastAsia="en-GB"/>
                  </w:rPr>
                  <w:t>☐</w:t>
                </w:r>
              </w:sdtContent>
            </w:sdt>
          </w:p>
          <w:p w14:paraId="2424C06D" w14:textId="16A3CFC5" w:rsidR="009A1854" w:rsidRPr="008667EB" w:rsidRDefault="786F706C" w:rsidP="786F706C">
            <w:pPr>
              <w:pStyle w:val="ListParagraph"/>
              <w:numPr>
                <w:ilvl w:val="0"/>
                <w:numId w:val="1"/>
              </w:numPr>
              <w:spacing w:after="0" w:line="360" w:lineRule="auto"/>
              <w:rPr>
                <w:rFonts w:ascii="Calibri" w:eastAsia="Times New Roman" w:hAnsi="Calibri" w:cs="Times New Roman"/>
                <w:color w:val="000000"/>
                <w:sz w:val="16"/>
                <w:szCs w:val="16"/>
                <w:lang w:val="en-GB" w:eastAsia="en-GB"/>
              </w:rPr>
            </w:pPr>
            <w:r w:rsidRPr="786F706C">
              <w:rPr>
                <w:rFonts w:ascii="Calibri" w:eastAsia="Times New Roman" w:hAnsi="Calibri" w:cs="Times New Roman"/>
                <w:color w:val="000000" w:themeColor="text1"/>
                <w:sz w:val="16"/>
                <w:szCs w:val="16"/>
                <w:lang w:val="en-GB" w:eastAsia="en-GB"/>
              </w:rPr>
              <w:t xml:space="preserve">Short-term mobility with a mandatory virtual component  </w:t>
            </w:r>
            <w:sdt>
              <w:sdtPr>
                <w:rPr>
                  <w:rFonts w:ascii="MS Gothic" w:eastAsia="MS Gothic" w:hAnsi="MS Gothic" w:cs="Times New Roman"/>
                  <w:color w:val="000000" w:themeColor="text1"/>
                  <w:sz w:val="12"/>
                  <w:szCs w:val="12"/>
                  <w:lang w:val="en-GB" w:eastAsia="en-GB"/>
                </w:rPr>
                <w:id w:val="888067301"/>
                <w14:checkbox>
                  <w14:checked w14:val="1"/>
                  <w14:checkedState w14:val="2612" w14:font="MS Gothic"/>
                  <w14:uncheckedState w14:val="2610" w14:font="MS Gothic"/>
                </w14:checkbox>
              </w:sdtPr>
              <w:sdtEndPr/>
              <w:sdtContent>
                <w:r w:rsidRPr="786F706C">
                  <w:rPr>
                    <w:rFonts w:ascii="MS Gothic" w:eastAsia="MS Gothic" w:hAnsi="MS Gothic" w:cs="MS Gothic"/>
                    <w:color w:val="000000" w:themeColor="text1"/>
                    <w:sz w:val="12"/>
                    <w:szCs w:val="12"/>
                    <w:lang w:val="en-GB" w:eastAsia="en-GB"/>
                  </w:rPr>
                  <w:t>☒</w:t>
                </w:r>
              </w:sdtContent>
            </w:sdt>
          </w:p>
          <w:p w14:paraId="58EA4BE0" w14:textId="3A1E512F" w:rsidR="009A1854" w:rsidRPr="008667EB" w:rsidRDefault="009A1854" w:rsidP="00236998">
            <w:pPr>
              <w:pStyle w:val="ListParagraph"/>
              <w:numPr>
                <w:ilvl w:val="0"/>
                <w:numId w:val="1"/>
              </w:numPr>
              <w:spacing w:after="0" w:line="360" w:lineRule="auto"/>
              <w:rPr>
                <w:rFonts w:ascii="Calibri" w:eastAsia="Times New Roman" w:hAnsi="Calibri" w:cs="Times New Roman"/>
                <w:i/>
                <w:iCs/>
                <w:color w:val="000000"/>
                <w:sz w:val="16"/>
                <w:szCs w:val="16"/>
                <w:lang w:val="en-GB" w:eastAsia="en-GB"/>
              </w:rPr>
            </w:pPr>
            <w:r w:rsidRPr="008667EB">
              <w:rPr>
                <w:rFonts w:ascii="Calibri" w:eastAsia="Times New Roman" w:hAnsi="Calibri" w:cs="Times New Roman"/>
                <w:iCs/>
                <w:color w:val="000000"/>
                <w:sz w:val="16"/>
                <w:szCs w:val="16"/>
                <w:lang w:val="en-GB" w:eastAsia="en-GB"/>
              </w:rPr>
              <w:t xml:space="preserve">Short-term doctoral mobility </w:t>
            </w:r>
            <w:sdt>
              <w:sdtPr>
                <w:rPr>
                  <w:rFonts w:ascii="MS Gothic" w:eastAsia="MS Gothic" w:hAnsi="MS Gothic" w:cs="Times New Roman"/>
                  <w:iCs/>
                  <w:color w:val="000000"/>
                  <w:sz w:val="12"/>
                  <w:szCs w:val="16"/>
                  <w:lang w:val="en-GB" w:eastAsia="en-GB"/>
                </w:rPr>
                <w:id w:val="-452025017"/>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  Virtual component  </w:t>
            </w:r>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570705732"/>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tc>
        <w:tc>
          <w:tcPr>
            <w:tcW w:w="4819" w:type="dxa"/>
          </w:tcPr>
          <w:p w14:paraId="018ABB1F" w14:textId="77777777" w:rsidR="00236998" w:rsidRDefault="009A1854" w:rsidP="00236998">
            <w:pPr>
              <w:spacing w:before="120"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 xml:space="preserve">Planned period of the </w:t>
            </w:r>
            <w:r w:rsidR="00314133">
              <w:rPr>
                <w:rFonts w:ascii="Calibri" w:eastAsia="Times New Roman" w:hAnsi="Calibri" w:cs="Times New Roman"/>
                <w:bCs/>
                <w:iCs/>
                <w:color w:val="000000"/>
                <w:sz w:val="16"/>
                <w:szCs w:val="16"/>
                <w:lang w:val="en-GB" w:eastAsia="en-GB"/>
              </w:rPr>
              <w:t xml:space="preserve">physical </w:t>
            </w:r>
            <w:r w:rsidRPr="009A1854">
              <w:rPr>
                <w:rFonts w:ascii="Calibri" w:eastAsia="Times New Roman" w:hAnsi="Calibri" w:cs="Times New Roman"/>
                <w:bCs/>
                <w:iCs/>
                <w:color w:val="000000"/>
                <w:sz w:val="16"/>
                <w:szCs w:val="16"/>
                <w:lang w:val="en-GB" w:eastAsia="en-GB"/>
              </w:rPr>
              <w:t>mobility:</w:t>
            </w:r>
          </w:p>
          <w:p w14:paraId="6E4DEB8E" w14:textId="4A416E9B" w:rsidR="005C5CE2" w:rsidRPr="00C96B63" w:rsidRDefault="07F15EC4" w:rsidP="59BAE475">
            <w:pPr>
              <w:pStyle w:val="ListParagraph"/>
              <w:numPr>
                <w:ilvl w:val="0"/>
                <w:numId w:val="4"/>
              </w:numPr>
              <w:rPr>
                <w:rFonts w:ascii="Calibri" w:eastAsia="Times New Roman" w:hAnsi="Calibri" w:cs="Times New Roman"/>
                <w:color w:val="000000"/>
                <w:sz w:val="16"/>
                <w:szCs w:val="16"/>
                <w:lang w:val="en-GB" w:eastAsia="en-GB"/>
              </w:rPr>
            </w:pPr>
            <w:r w:rsidRPr="07F15EC4">
              <w:rPr>
                <w:rFonts w:ascii="Calibri" w:eastAsia="Times New Roman" w:hAnsi="Calibri" w:cs="Times New Roman"/>
                <w:color w:val="000000" w:themeColor="text1"/>
                <w:sz w:val="16"/>
                <w:szCs w:val="16"/>
                <w:lang w:val="en-GB" w:eastAsia="en-GB"/>
              </w:rPr>
              <w:t>Academic year [202</w:t>
            </w:r>
            <w:r w:rsidR="00D45430">
              <w:rPr>
                <w:rFonts w:ascii="Calibri" w:eastAsia="Times New Roman" w:hAnsi="Calibri" w:cs="Times New Roman"/>
                <w:color w:val="000000" w:themeColor="text1"/>
                <w:sz w:val="16"/>
                <w:szCs w:val="16"/>
                <w:lang w:val="en-GB" w:eastAsia="en-GB"/>
              </w:rPr>
              <w:t>6</w:t>
            </w:r>
            <w:r w:rsidRPr="07F15EC4">
              <w:rPr>
                <w:rFonts w:ascii="Calibri" w:eastAsia="Times New Roman" w:hAnsi="Calibri" w:cs="Times New Roman"/>
                <w:color w:val="000000" w:themeColor="text1"/>
                <w:sz w:val="16"/>
                <w:szCs w:val="16"/>
                <w:lang w:val="en-GB" w:eastAsia="en-GB"/>
              </w:rPr>
              <w:t>/202</w:t>
            </w:r>
            <w:r w:rsidR="00D45430">
              <w:rPr>
                <w:rFonts w:ascii="Calibri" w:eastAsia="Times New Roman" w:hAnsi="Calibri" w:cs="Times New Roman"/>
                <w:color w:val="000000" w:themeColor="text1"/>
                <w:sz w:val="16"/>
                <w:szCs w:val="16"/>
                <w:lang w:val="en-GB" w:eastAsia="en-GB"/>
              </w:rPr>
              <w:t>7</w:t>
            </w:r>
            <w:r w:rsidRPr="07F15EC4">
              <w:rPr>
                <w:rFonts w:ascii="Calibri" w:eastAsia="Times New Roman" w:hAnsi="Calibri" w:cs="Times New Roman"/>
                <w:color w:val="000000" w:themeColor="text1"/>
                <w:sz w:val="16"/>
                <w:szCs w:val="16"/>
                <w:lang w:val="en-GB" w:eastAsia="en-GB"/>
              </w:rPr>
              <w:t>]</w:t>
            </w:r>
          </w:p>
          <w:p w14:paraId="2B7F9156" w14:textId="41E0F7C5" w:rsidR="009A1854" w:rsidRPr="00236998" w:rsidRDefault="07F15EC4" w:rsidP="59BAE475">
            <w:pPr>
              <w:pStyle w:val="ListParagraph"/>
              <w:numPr>
                <w:ilvl w:val="0"/>
                <w:numId w:val="4"/>
              </w:numPr>
              <w:spacing w:before="120" w:after="120" w:line="360" w:lineRule="auto"/>
              <w:ind w:right="28"/>
              <w:rPr>
                <w:rFonts w:ascii="Calibri" w:eastAsia="Times New Roman" w:hAnsi="Calibri" w:cs="Times New Roman"/>
                <w:color w:val="000000"/>
                <w:sz w:val="16"/>
                <w:szCs w:val="16"/>
                <w:lang w:val="en-GB" w:eastAsia="en-GB"/>
              </w:rPr>
            </w:pPr>
            <w:r w:rsidRPr="07F15EC4">
              <w:rPr>
                <w:rFonts w:ascii="Calibri" w:eastAsia="Times New Roman" w:hAnsi="Calibri" w:cs="Times New Roman"/>
                <w:color w:val="000000" w:themeColor="text1"/>
                <w:sz w:val="16"/>
                <w:szCs w:val="16"/>
                <w:lang w:val="en-GB" w:eastAsia="en-GB"/>
              </w:rPr>
              <w:t xml:space="preserve">from [day] </w:t>
            </w:r>
            <w:r w:rsidR="00D45430">
              <w:rPr>
                <w:rFonts w:ascii="Calibri" w:eastAsia="Times New Roman" w:hAnsi="Calibri" w:cs="Times New Roman"/>
                <w:color w:val="000000" w:themeColor="text1"/>
                <w:sz w:val="16"/>
                <w:szCs w:val="16"/>
                <w:lang w:val="en-GB" w:eastAsia="en-GB"/>
              </w:rPr>
              <w:t>30</w:t>
            </w:r>
            <w:r w:rsidRPr="07F15EC4">
              <w:rPr>
                <w:rFonts w:ascii="Calibri" w:eastAsia="Times New Roman" w:hAnsi="Calibri" w:cs="Times New Roman"/>
                <w:color w:val="000000" w:themeColor="text1"/>
                <w:sz w:val="16"/>
                <w:szCs w:val="16"/>
                <w:lang w:val="en-GB" w:eastAsia="en-GB"/>
              </w:rPr>
              <w:t>/11/202</w:t>
            </w:r>
            <w:r w:rsidR="00D45430">
              <w:rPr>
                <w:rFonts w:ascii="Calibri" w:eastAsia="Times New Roman" w:hAnsi="Calibri" w:cs="Times New Roman"/>
                <w:color w:val="000000" w:themeColor="text1"/>
                <w:sz w:val="16"/>
                <w:szCs w:val="16"/>
                <w:lang w:val="en-GB" w:eastAsia="en-GB"/>
              </w:rPr>
              <w:t>6</w:t>
            </w:r>
          </w:p>
          <w:p w14:paraId="420D2E75" w14:textId="159CCFC5" w:rsidR="009A1854" w:rsidRPr="009A1854" w:rsidRDefault="07F15EC4" w:rsidP="59BAE475">
            <w:pPr>
              <w:pStyle w:val="ListParagraph"/>
              <w:numPr>
                <w:ilvl w:val="0"/>
                <w:numId w:val="3"/>
              </w:numPr>
              <w:spacing w:after="120" w:line="360" w:lineRule="auto"/>
              <w:ind w:right="28"/>
              <w:rPr>
                <w:rFonts w:ascii="Calibri" w:eastAsia="Times New Roman" w:hAnsi="Calibri" w:cs="Times New Roman"/>
                <w:color w:val="000000"/>
                <w:sz w:val="16"/>
                <w:szCs w:val="16"/>
                <w:lang w:val="en-GB" w:eastAsia="en-GB"/>
              </w:rPr>
            </w:pPr>
            <w:r w:rsidRPr="07F15EC4">
              <w:rPr>
                <w:rFonts w:ascii="Calibri" w:eastAsia="Times New Roman" w:hAnsi="Calibri" w:cs="Times New Roman"/>
                <w:color w:val="000000" w:themeColor="text1"/>
                <w:sz w:val="16"/>
                <w:szCs w:val="16"/>
                <w:lang w:val="en-GB" w:eastAsia="en-GB"/>
              </w:rPr>
              <w:t xml:space="preserve">to [day] </w:t>
            </w:r>
            <w:r w:rsidR="00D45430">
              <w:rPr>
                <w:rFonts w:ascii="Calibri" w:eastAsia="Times New Roman" w:hAnsi="Calibri" w:cs="Times New Roman"/>
                <w:color w:val="000000" w:themeColor="text1"/>
                <w:sz w:val="16"/>
                <w:szCs w:val="16"/>
                <w:lang w:val="en-GB" w:eastAsia="en-GB"/>
              </w:rPr>
              <w:t>04</w:t>
            </w:r>
            <w:r w:rsidRPr="07F15EC4">
              <w:rPr>
                <w:rFonts w:ascii="Calibri" w:eastAsia="Times New Roman" w:hAnsi="Calibri" w:cs="Times New Roman"/>
                <w:color w:val="000000" w:themeColor="text1"/>
                <w:sz w:val="16"/>
                <w:szCs w:val="16"/>
                <w:lang w:val="en-GB" w:eastAsia="en-GB"/>
              </w:rPr>
              <w:t>/1</w:t>
            </w:r>
            <w:r w:rsidR="00D45430">
              <w:rPr>
                <w:rFonts w:ascii="Calibri" w:eastAsia="Times New Roman" w:hAnsi="Calibri" w:cs="Times New Roman"/>
                <w:color w:val="000000" w:themeColor="text1"/>
                <w:sz w:val="16"/>
                <w:szCs w:val="16"/>
                <w:lang w:val="en-GB" w:eastAsia="en-GB"/>
              </w:rPr>
              <w:t>2</w:t>
            </w:r>
            <w:r w:rsidRPr="07F15EC4">
              <w:rPr>
                <w:rFonts w:ascii="Calibri" w:eastAsia="Times New Roman" w:hAnsi="Calibri" w:cs="Times New Roman"/>
                <w:color w:val="000000" w:themeColor="text1"/>
                <w:sz w:val="16"/>
                <w:szCs w:val="16"/>
                <w:lang w:val="en-GB" w:eastAsia="en-GB"/>
              </w:rPr>
              <w:t>/202</w:t>
            </w:r>
            <w:r w:rsidR="00D45430">
              <w:rPr>
                <w:rFonts w:ascii="Calibri" w:eastAsia="Times New Roman" w:hAnsi="Calibri" w:cs="Times New Roman"/>
                <w:color w:val="000000" w:themeColor="text1"/>
                <w:sz w:val="16"/>
                <w:szCs w:val="16"/>
                <w:lang w:val="en-GB" w:eastAsia="en-GB"/>
              </w:rPr>
              <w:t>6</w:t>
            </w:r>
          </w:p>
        </w:tc>
      </w:tr>
      <w:tr w:rsidR="00064EBF" w:rsidRPr="007A0A1B" w14:paraId="77B427E9" w14:textId="77777777" w:rsidTr="07F15EC4">
        <w:trPr>
          <w:trHeight w:val="506"/>
        </w:trPr>
        <w:tc>
          <w:tcPr>
            <w:tcW w:w="11199" w:type="dxa"/>
            <w:gridSpan w:val="2"/>
          </w:tcPr>
          <w:p w14:paraId="48FEF2C4" w14:textId="5054D71D" w:rsidR="00064EBF" w:rsidRPr="00064EBF" w:rsidRDefault="00064EBF" w:rsidP="00064EBF">
            <w:pPr>
              <w:pStyle w:val="FootnoteText"/>
              <w:spacing w:before="120" w:after="120"/>
              <w:ind w:left="0" w:firstLine="0"/>
              <w:rPr>
                <w:rFonts w:asciiTheme="minorHAnsi" w:hAnsiTheme="minorHAnsi"/>
                <w:sz w:val="22"/>
                <w:szCs w:val="22"/>
                <w:lang w:val="en-GB"/>
              </w:rPr>
            </w:pPr>
            <w:r w:rsidRPr="00064EBF">
              <w:rPr>
                <w:rFonts w:asciiTheme="minorHAnsi" w:hAnsiTheme="minorHAnsi"/>
                <w:sz w:val="16"/>
                <w:szCs w:val="22"/>
                <w:lang w:val="en-GB"/>
              </w:rPr>
              <w:t xml:space="preserve">In case the mobility combines studies and traineeship, </w:t>
            </w:r>
            <w:r>
              <w:rPr>
                <w:rFonts w:asciiTheme="minorHAnsi" w:hAnsiTheme="minorHAnsi"/>
                <w:sz w:val="16"/>
                <w:szCs w:val="22"/>
                <w:lang w:val="en-GB"/>
              </w:rPr>
              <w:t>this template</w:t>
            </w:r>
            <w:r w:rsidRPr="00064EBF">
              <w:rPr>
                <w:rFonts w:asciiTheme="minorHAnsi" w:hAnsiTheme="minorHAnsi"/>
                <w:sz w:val="16"/>
                <w:szCs w:val="22"/>
                <w:lang w:val="en-GB"/>
              </w:rPr>
              <w:t xml:space="preserve"> should be used and adjusted to fit both activity types.</w:t>
            </w:r>
          </w:p>
        </w:tc>
      </w:tr>
    </w:tbl>
    <w:p w14:paraId="080E6D08" w14:textId="77777777" w:rsidR="00064EBF" w:rsidRDefault="00064EBF" w:rsidP="00E2373D">
      <w:pPr>
        <w:spacing w:after="120" w:line="240" w:lineRule="auto"/>
        <w:ind w:right="28"/>
        <w:rPr>
          <w:rFonts w:ascii="Verdana" w:eastAsia="Times New Roman" w:hAnsi="Verdana" w:cs="Arial"/>
          <w:b/>
          <w:color w:val="002060"/>
          <w:sz w:val="28"/>
          <w:szCs w:val="36"/>
          <w:lang w:val="en-GB"/>
        </w:rPr>
      </w:pPr>
    </w:p>
    <w:p w14:paraId="3EAB721D" w14:textId="7F0E0277" w:rsidR="00413573" w:rsidRPr="003B1ACF" w:rsidRDefault="003B1ACF" w:rsidP="003B1ACF">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Before the mobility</w:t>
      </w:r>
    </w:p>
    <w:tbl>
      <w:tblPr>
        <w:tblW w:w="11127" w:type="dxa"/>
        <w:tblInd w:w="-295" w:type="dxa"/>
        <w:tblLayout w:type="fixed"/>
        <w:tblLook w:val="04A0" w:firstRow="1" w:lastRow="0" w:firstColumn="1" w:lastColumn="0" w:noHBand="0" w:noVBand="1"/>
      </w:tblPr>
      <w:tblGrid>
        <w:gridCol w:w="1251"/>
        <w:gridCol w:w="4080"/>
        <w:gridCol w:w="2746"/>
        <w:gridCol w:w="3050"/>
      </w:tblGrid>
      <w:tr w:rsidR="003B1ACF" w:rsidRPr="007A0A1B" w14:paraId="63E4A9CD" w14:textId="77777777" w:rsidTr="59BAE475">
        <w:trPr>
          <w:trHeight w:val="257"/>
        </w:trPr>
        <w:tc>
          <w:tcPr>
            <w:tcW w:w="11127" w:type="dxa"/>
            <w:gridSpan w:val="4"/>
            <w:tcBorders>
              <w:top w:val="double" w:sz="6" w:space="0" w:color="auto"/>
              <w:left w:val="double" w:sz="4" w:space="0" w:color="auto"/>
              <w:bottom w:val="nil"/>
              <w:right w:val="double" w:sz="6" w:space="0" w:color="000000" w:themeColor="text1"/>
            </w:tcBorders>
            <w:shd w:val="clear" w:color="auto" w:fill="D5DCE4" w:themeFill="text2" w:themeFillTint="33"/>
            <w:noWrap/>
            <w:vAlign w:val="bottom"/>
            <w:hideMark/>
          </w:tcPr>
          <w:p w14:paraId="6CA65ED3" w14:textId="7FFCB9DC" w:rsidR="005431E9" w:rsidRDefault="003B1ACF" w:rsidP="005431E9">
            <w:pPr>
              <w:spacing w:after="0" w:line="240" w:lineRule="auto"/>
              <w:jc w:val="center"/>
              <w:rPr>
                <w:rFonts w:ascii="Calibri" w:eastAsia="Times New Roman" w:hAnsi="Calibri" w:cs="Times New Roman"/>
                <w:b/>
                <w:bCs/>
                <w:iCs/>
                <w:color w:val="000000"/>
                <w:sz w:val="16"/>
                <w:szCs w:val="16"/>
                <w:lang w:val="en-GB" w:eastAsia="en-GB"/>
              </w:rPr>
            </w:pPr>
            <w:r>
              <w:rPr>
                <w:rFonts w:ascii="Calibri" w:eastAsia="Times New Roman" w:hAnsi="Calibri" w:cs="Times New Roman"/>
                <w:b/>
                <w:bCs/>
                <w:iCs/>
                <w:color w:val="000000"/>
                <w:sz w:val="16"/>
                <w:szCs w:val="16"/>
                <w:lang w:val="en-GB" w:eastAsia="en-GB"/>
              </w:rPr>
              <w:t>Table A</w:t>
            </w:r>
          </w:p>
          <w:p w14:paraId="07547A01" w14:textId="1F2A11F9" w:rsidR="005431E9" w:rsidRPr="001D7B74" w:rsidRDefault="003B1ACF" w:rsidP="005431E9">
            <w:pPr>
              <w:spacing w:after="0" w:line="240" w:lineRule="auto"/>
              <w:jc w:val="center"/>
              <w:rPr>
                <w:rFonts w:ascii="Calibri" w:eastAsia="Times New Roman" w:hAnsi="Calibri" w:cs="Times New Roman"/>
                <w:b/>
                <w:bCs/>
                <w:iCs/>
                <w:color w:val="000000"/>
                <w:sz w:val="16"/>
                <w:szCs w:val="16"/>
                <w:lang w:val="en-GB" w:eastAsia="en-GB"/>
              </w:rPr>
            </w:pPr>
            <w:r w:rsidRPr="003B1ACF">
              <w:rPr>
                <w:rFonts w:ascii="Calibri" w:eastAsia="Times New Roman" w:hAnsi="Calibri" w:cs="Times New Roman"/>
                <w:b/>
                <w:bCs/>
                <w:iCs/>
                <w:color w:val="000000"/>
                <w:sz w:val="16"/>
                <w:szCs w:val="16"/>
                <w:lang w:val="en-GB" w:eastAsia="en-GB"/>
              </w:rPr>
              <w:t>Study Programme at the Receiving Institution</w:t>
            </w:r>
            <w:r w:rsidR="00E34C57">
              <w:rPr>
                <w:rFonts w:ascii="Calibri" w:eastAsia="Times New Roman" w:hAnsi="Calibri" w:cs="Times New Roman"/>
                <w:b/>
                <w:bCs/>
                <w:iCs/>
                <w:color w:val="000000"/>
                <w:sz w:val="16"/>
                <w:szCs w:val="16"/>
                <w:lang w:val="en-GB" w:eastAsia="en-GB"/>
              </w:rPr>
              <w:t xml:space="preserve"> (physical component of the mobility)</w:t>
            </w:r>
          </w:p>
        </w:tc>
      </w:tr>
      <w:tr w:rsidR="003B1ACF" w:rsidRPr="007A0A1B" w14:paraId="0419B22E" w14:textId="77777777" w:rsidTr="59BAE475">
        <w:trPr>
          <w:trHeight w:val="535"/>
        </w:trPr>
        <w:tc>
          <w:tcPr>
            <w:tcW w:w="1251"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12F6854B" w14:textId="44984924" w:rsidR="003B1ACF" w:rsidRPr="002A00C3" w:rsidRDefault="003B1ACF" w:rsidP="00DD2CC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lastRenderedPageBreak/>
              <w:t>Component</w:t>
            </w:r>
            <w:r>
              <w:rPr>
                <w:rFonts w:ascii="Verdana" w:hAnsi="Verdana" w:cs="Calibri"/>
                <w:sz w:val="16"/>
                <w:szCs w:val="16"/>
                <w:vertAlign w:val="superscript"/>
                <w:lang w:val="en-GB"/>
              </w:rPr>
              <w:t xml:space="preserve"> </w:t>
            </w:r>
            <w:r w:rsidRPr="002A00C3">
              <w:rPr>
                <w:rFonts w:ascii="Calibri" w:eastAsia="Times New Roman" w:hAnsi="Calibri" w:cs="Times New Roman"/>
                <w:b/>
                <w:bCs/>
                <w:color w:val="000000"/>
                <w:sz w:val="16"/>
                <w:szCs w:val="16"/>
                <w:lang w:val="en-GB" w:eastAsia="en-GB"/>
              </w:rPr>
              <w:t>code</w:t>
            </w:r>
            <w:r w:rsidR="008D7294">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08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532C51D8" w14:textId="0BB26FED" w:rsidR="003B1ACF" w:rsidRPr="002A00C3" w:rsidRDefault="003B1ACF" w:rsidP="008D729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8D7294">
              <w:rPr>
                <w:rFonts w:ascii="Calibri" w:eastAsia="Times New Roman" w:hAnsi="Calibri" w:cs="Times New Roman"/>
                <w:b/>
                <w:bCs/>
                <w:color w:val="000000"/>
                <w:sz w:val="16"/>
                <w:szCs w:val="16"/>
                <w:lang w:val="en-GB" w:eastAsia="en-GB"/>
              </w:rPr>
              <w:t xml:space="preserve"> at the Receiving Institution</w:t>
            </w:r>
          </w:p>
        </w:tc>
        <w:tc>
          <w:tcPr>
            <w:tcW w:w="2746" w:type="dxa"/>
            <w:tcBorders>
              <w:top w:val="single" w:sz="8" w:space="0" w:color="auto"/>
              <w:left w:val="nil"/>
              <w:bottom w:val="single" w:sz="8" w:space="0" w:color="auto"/>
              <w:right w:val="single" w:sz="8" w:space="0" w:color="000000" w:themeColor="text1"/>
            </w:tcBorders>
            <w:shd w:val="clear" w:color="auto" w:fill="D0CECE" w:themeFill="background2" w:themeFillShade="E6"/>
            <w:vAlign w:val="center"/>
            <w:hideMark/>
          </w:tcPr>
          <w:p w14:paraId="29260056" w14:textId="56D04746" w:rsidR="003B1ACF" w:rsidRPr="002A00C3" w:rsidRDefault="00AD0B96"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003B1ACF" w:rsidRPr="002A00C3">
              <w:rPr>
                <w:rFonts w:ascii="Calibri" w:eastAsia="Times New Roman" w:hAnsi="Calibri" w:cs="Times New Roman"/>
                <w:b/>
                <w:bCs/>
                <w:color w:val="000000"/>
                <w:sz w:val="16"/>
                <w:szCs w:val="16"/>
                <w:lang w:val="en-GB" w:eastAsia="en-GB"/>
              </w:rPr>
              <w:br/>
            </w:r>
            <w:r w:rsidR="003B1ACF" w:rsidRPr="002A00C3">
              <w:rPr>
                <w:rFonts w:ascii="Calibri" w:eastAsia="Times New Roman" w:hAnsi="Calibri" w:cs="Times New Roman"/>
                <w:bCs/>
                <w:color w:val="000000"/>
                <w:sz w:val="16"/>
                <w:szCs w:val="16"/>
                <w:lang w:val="en-GB" w:eastAsia="en-GB"/>
              </w:rPr>
              <w:t>[e.g. autumn/spring; term]</w:t>
            </w:r>
          </w:p>
        </w:tc>
        <w:tc>
          <w:tcPr>
            <w:tcW w:w="3050" w:type="dxa"/>
            <w:tcBorders>
              <w:top w:val="single" w:sz="8" w:space="0" w:color="auto"/>
              <w:left w:val="nil"/>
              <w:bottom w:val="single" w:sz="8" w:space="0" w:color="auto"/>
              <w:right w:val="double" w:sz="6" w:space="0" w:color="000000" w:themeColor="text1"/>
            </w:tcBorders>
            <w:shd w:val="clear" w:color="auto" w:fill="D0CECE" w:themeFill="background2" w:themeFillShade="E6"/>
            <w:vAlign w:val="center"/>
            <w:hideMark/>
          </w:tcPr>
          <w:p w14:paraId="1C133CF8" w14:textId="4B983D7F"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05282">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(or equivalent) to be awarded by the Receiving Institution upon successful completion</w:t>
            </w:r>
          </w:p>
        </w:tc>
      </w:tr>
      <w:tr w:rsidR="003B1ACF" w:rsidRPr="002A00C3" w14:paraId="22F1C431" w14:textId="77777777" w:rsidTr="59BAE475">
        <w:trPr>
          <w:trHeight w:val="226"/>
        </w:trPr>
        <w:tc>
          <w:tcPr>
            <w:tcW w:w="1251" w:type="dxa"/>
            <w:tcBorders>
              <w:top w:val="nil"/>
              <w:left w:val="double" w:sz="4" w:space="0" w:color="auto"/>
              <w:bottom w:val="nil"/>
              <w:right w:val="single" w:sz="8" w:space="0" w:color="auto"/>
            </w:tcBorders>
            <w:vAlign w:val="center"/>
            <w:hideMark/>
          </w:tcPr>
          <w:p w14:paraId="15AA318D" w14:textId="77777777" w:rsidR="003B1ACF" w:rsidRPr="002A00C3" w:rsidRDefault="003B1ACF"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080" w:type="dxa"/>
            <w:tcBorders>
              <w:top w:val="nil"/>
              <w:left w:val="nil"/>
              <w:bottom w:val="nil"/>
              <w:right w:val="single" w:sz="8" w:space="0" w:color="auto"/>
            </w:tcBorders>
            <w:vAlign w:val="center"/>
            <w:hideMark/>
          </w:tcPr>
          <w:p w14:paraId="01512BE8" w14:textId="3DAF7DE2" w:rsidR="003B1ACF" w:rsidRPr="002A00C3" w:rsidRDefault="35CFA0DF" w:rsidP="59BAE475">
            <w:pPr>
              <w:spacing w:after="0" w:line="240" w:lineRule="auto"/>
              <w:rPr>
                <w:rFonts w:ascii="Calibri" w:eastAsia="Calibri" w:hAnsi="Calibri" w:cs="Calibri"/>
                <w:b/>
                <w:bCs/>
                <w:sz w:val="16"/>
                <w:szCs w:val="16"/>
                <w:lang w:val="en-GB"/>
              </w:rPr>
            </w:pPr>
            <w:r w:rsidRPr="59BAE475">
              <w:rPr>
                <w:rFonts w:ascii="Calibri" w:eastAsia="Calibri" w:hAnsi="Calibri" w:cs="Calibri"/>
                <w:b/>
                <w:bCs/>
                <w:sz w:val="16"/>
                <w:szCs w:val="16"/>
                <w:lang w:val="en-GB"/>
              </w:rPr>
              <w:t>Erasmus+ Consortium “Uniadrion Italy” Staff Week and Western Balkans Promotion Fair</w:t>
            </w:r>
            <w:r w:rsidR="508646B2" w:rsidRPr="59BAE475">
              <w:rPr>
                <w:rFonts w:ascii="Calibri" w:eastAsia="Calibri" w:hAnsi="Calibri" w:cs="Calibri"/>
                <w:b/>
                <w:bCs/>
                <w:sz w:val="16"/>
                <w:szCs w:val="16"/>
                <w:lang w:val="en-GB"/>
              </w:rPr>
              <w:t xml:space="preserve"> (onsite)</w:t>
            </w:r>
          </w:p>
        </w:tc>
        <w:tc>
          <w:tcPr>
            <w:tcW w:w="2746" w:type="dxa"/>
            <w:tcBorders>
              <w:top w:val="single" w:sz="8" w:space="0" w:color="auto"/>
              <w:left w:val="nil"/>
              <w:bottom w:val="single" w:sz="8" w:space="0" w:color="auto"/>
              <w:right w:val="single" w:sz="8" w:space="0" w:color="000000" w:themeColor="text1"/>
            </w:tcBorders>
            <w:vAlign w:val="center"/>
            <w:hideMark/>
          </w:tcPr>
          <w:p w14:paraId="0DA70637" w14:textId="5E3D7A5B"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59BAE475">
              <w:rPr>
                <w:rFonts w:ascii="Calibri" w:eastAsia="Times New Roman" w:hAnsi="Calibri" w:cs="Times New Roman"/>
                <w:b/>
                <w:bCs/>
                <w:color w:val="000000" w:themeColor="text1"/>
                <w:sz w:val="16"/>
                <w:szCs w:val="16"/>
                <w:lang w:val="en-GB" w:eastAsia="en-GB"/>
              </w:rPr>
              <w:t> </w:t>
            </w:r>
            <w:r w:rsidR="1DFAA5EB" w:rsidRPr="59BAE475">
              <w:rPr>
                <w:rFonts w:ascii="Calibri" w:eastAsia="Times New Roman" w:hAnsi="Calibri" w:cs="Times New Roman"/>
                <w:b/>
                <w:bCs/>
                <w:color w:val="000000" w:themeColor="text1"/>
                <w:sz w:val="16"/>
                <w:szCs w:val="16"/>
                <w:lang w:val="en-GB" w:eastAsia="en-GB"/>
              </w:rPr>
              <w:t xml:space="preserve">Autumn  </w:t>
            </w:r>
          </w:p>
        </w:tc>
        <w:tc>
          <w:tcPr>
            <w:tcW w:w="3050" w:type="dxa"/>
            <w:tcBorders>
              <w:top w:val="single" w:sz="8" w:space="0" w:color="auto"/>
              <w:left w:val="nil"/>
              <w:bottom w:val="single" w:sz="8" w:space="0" w:color="auto"/>
              <w:right w:val="double" w:sz="6" w:space="0" w:color="000000" w:themeColor="text1"/>
            </w:tcBorders>
            <w:vAlign w:val="bottom"/>
            <w:hideMark/>
          </w:tcPr>
          <w:p w14:paraId="46624170" w14:textId="4167384D" w:rsidR="003B1ACF" w:rsidRPr="002A00C3" w:rsidRDefault="17086DD9" w:rsidP="00BA1E54">
            <w:pPr>
              <w:spacing w:after="0" w:line="240" w:lineRule="auto"/>
              <w:jc w:val="center"/>
              <w:rPr>
                <w:rFonts w:ascii="Calibri" w:eastAsia="Times New Roman" w:hAnsi="Calibri" w:cs="Times New Roman"/>
                <w:b/>
                <w:bCs/>
                <w:color w:val="000000"/>
                <w:sz w:val="16"/>
                <w:szCs w:val="16"/>
                <w:lang w:val="en-GB" w:eastAsia="en-GB"/>
              </w:rPr>
            </w:pPr>
            <w:r w:rsidRPr="59BAE475">
              <w:rPr>
                <w:rFonts w:ascii="Calibri" w:eastAsia="Times New Roman" w:hAnsi="Calibri" w:cs="Times New Roman"/>
                <w:b/>
                <w:bCs/>
                <w:color w:val="000000" w:themeColor="text1"/>
                <w:sz w:val="16"/>
                <w:szCs w:val="16"/>
                <w:lang w:val="en-GB" w:eastAsia="en-GB"/>
              </w:rPr>
              <w:t>2</w:t>
            </w:r>
            <w:r w:rsidR="1DFAA5EB" w:rsidRPr="59BAE475">
              <w:rPr>
                <w:rFonts w:ascii="Calibri" w:eastAsia="Times New Roman" w:hAnsi="Calibri" w:cs="Times New Roman"/>
                <w:b/>
                <w:bCs/>
                <w:color w:val="000000" w:themeColor="text1"/>
                <w:sz w:val="16"/>
                <w:szCs w:val="16"/>
                <w:lang w:val="en-GB" w:eastAsia="en-GB"/>
              </w:rPr>
              <w:t xml:space="preserve"> ECTS</w:t>
            </w:r>
            <w:r w:rsidR="003B1ACF" w:rsidRPr="59BAE475">
              <w:rPr>
                <w:rFonts w:ascii="Calibri" w:eastAsia="Times New Roman" w:hAnsi="Calibri" w:cs="Times New Roman"/>
                <w:b/>
                <w:bCs/>
                <w:color w:val="000000" w:themeColor="text1"/>
                <w:sz w:val="16"/>
                <w:szCs w:val="16"/>
                <w:lang w:val="en-GB" w:eastAsia="en-GB"/>
              </w:rPr>
              <w:t> </w:t>
            </w:r>
          </w:p>
        </w:tc>
      </w:tr>
      <w:tr w:rsidR="003B1ACF" w:rsidRPr="002A00C3" w14:paraId="10E05704" w14:textId="77777777" w:rsidTr="59BAE475">
        <w:trPr>
          <w:trHeight w:val="117"/>
        </w:trPr>
        <w:tc>
          <w:tcPr>
            <w:tcW w:w="1251" w:type="dxa"/>
            <w:tcBorders>
              <w:top w:val="single" w:sz="8" w:space="0" w:color="auto"/>
              <w:left w:val="double" w:sz="4" w:space="0" w:color="auto"/>
              <w:bottom w:val="single" w:sz="8" w:space="0" w:color="auto"/>
              <w:right w:val="single" w:sz="8" w:space="0" w:color="auto"/>
            </w:tcBorders>
            <w:vAlign w:val="center"/>
            <w:hideMark/>
          </w:tcPr>
          <w:p w14:paraId="4F8F56C0" w14:textId="77777777" w:rsidR="003B1ACF" w:rsidRPr="002A00C3" w:rsidRDefault="003B1ACF"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080" w:type="dxa"/>
            <w:tcBorders>
              <w:top w:val="single" w:sz="8" w:space="0" w:color="auto"/>
              <w:left w:val="nil"/>
              <w:bottom w:val="single" w:sz="8" w:space="0" w:color="auto"/>
              <w:right w:val="single" w:sz="8" w:space="0" w:color="auto"/>
            </w:tcBorders>
            <w:vAlign w:val="center"/>
            <w:hideMark/>
          </w:tcPr>
          <w:p w14:paraId="649CC1FA"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hemeColor="text1"/>
            </w:tcBorders>
            <w:vAlign w:val="center"/>
            <w:hideMark/>
          </w:tcPr>
          <w:p w14:paraId="10EF996B"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single" w:sz="8" w:space="0" w:color="auto"/>
              <w:right w:val="double" w:sz="6" w:space="0" w:color="000000" w:themeColor="text1"/>
            </w:tcBorders>
            <w:vAlign w:val="bottom"/>
            <w:hideMark/>
          </w:tcPr>
          <w:p w14:paraId="5E3886A4"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3B1ACF" w:rsidRPr="002A00C3" w14:paraId="386957F7" w14:textId="77777777" w:rsidTr="59BAE475">
        <w:trPr>
          <w:trHeight w:val="123"/>
        </w:trPr>
        <w:tc>
          <w:tcPr>
            <w:tcW w:w="1251" w:type="dxa"/>
            <w:tcBorders>
              <w:top w:val="nil"/>
              <w:left w:val="double" w:sz="4" w:space="0" w:color="auto"/>
              <w:bottom w:val="double" w:sz="6" w:space="0" w:color="auto"/>
              <w:right w:val="single" w:sz="8" w:space="0" w:color="auto"/>
            </w:tcBorders>
            <w:vAlign w:val="center"/>
            <w:hideMark/>
          </w:tcPr>
          <w:p w14:paraId="365DB198"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080" w:type="dxa"/>
            <w:tcBorders>
              <w:top w:val="single" w:sz="4" w:space="0" w:color="auto"/>
              <w:left w:val="nil"/>
              <w:bottom w:val="double" w:sz="6" w:space="0" w:color="auto"/>
              <w:right w:val="single" w:sz="8" w:space="0" w:color="auto"/>
            </w:tcBorders>
            <w:vAlign w:val="center"/>
            <w:hideMark/>
          </w:tcPr>
          <w:p w14:paraId="1D5BCD6B"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746" w:type="dxa"/>
            <w:tcBorders>
              <w:top w:val="single" w:sz="8" w:space="0" w:color="auto"/>
              <w:left w:val="nil"/>
              <w:bottom w:val="double" w:sz="6" w:space="0" w:color="auto"/>
              <w:right w:val="single" w:sz="8" w:space="0" w:color="000000" w:themeColor="text1"/>
            </w:tcBorders>
            <w:vAlign w:val="center"/>
            <w:hideMark/>
          </w:tcPr>
          <w:p w14:paraId="3BC5EC03"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double" w:sz="6" w:space="0" w:color="auto"/>
              <w:right w:val="double" w:sz="6" w:space="0" w:color="000000" w:themeColor="text1"/>
            </w:tcBorders>
            <w:vAlign w:val="bottom"/>
            <w:hideMark/>
          </w:tcPr>
          <w:p w14:paraId="7B6A7D31" w14:textId="2729D54F"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59BAE475">
              <w:rPr>
                <w:rFonts w:ascii="Calibri" w:eastAsia="Times New Roman" w:hAnsi="Calibri" w:cs="Times New Roman"/>
                <w:b/>
                <w:bCs/>
                <w:color w:val="000000" w:themeColor="text1"/>
                <w:sz w:val="16"/>
                <w:szCs w:val="16"/>
                <w:lang w:val="en-GB" w:eastAsia="en-GB"/>
              </w:rPr>
              <w:t>Total</w:t>
            </w:r>
            <w:r w:rsidR="587110D3" w:rsidRPr="59BAE475">
              <w:rPr>
                <w:rFonts w:ascii="Calibri" w:eastAsia="Times New Roman" w:hAnsi="Calibri" w:cs="Times New Roman"/>
                <w:b/>
                <w:bCs/>
                <w:color w:val="000000" w:themeColor="text1"/>
                <w:sz w:val="16"/>
                <w:szCs w:val="16"/>
                <w:lang w:val="en-GB" w:eastAsia="en-GB"/>
              </w:rPr>
              <w:t xml:space="preserve">: </w:t>
            </w:r>
            <w:r w:rsidR="33802F34" w:rsidRPr="59BAE475">
              <w:rPr>
                <w:rFonts w:ascii="Calibri" w:eastAsia="Times New Roman" w:hAnsi="Calibri" w:cs="Times New Roman"/>
                <w:b/>
                <w:bCs/>
                <w:color w:val="000000" w:themeColor="text1"/>
                <w:sz w:val="16"/>
                <w:szCs w:val="16"/>
                <w:lang w:val="en-GB" w:eastAsia="en-GB"/>
              </w:rPr>
              <w:t>2</w:t>
            </w:r>
            <w:r w:rsidR="587110D3" w:rsidRPr="59BAE475">
              <w:rPr>
                <w:rFonts w:ascii="Calibri" w:eastAsia="Times New Roman" w:hAnsi="Calibri" w:cs="Times New Roman"/>
                <w:b/>
                <w:bCs/>
                <w:color w:val="000000" w:themeColor="text1"/>
                <w:sz w:val="16"/>
                <w:szCs w:val="16"/>
                <w:lang w:val="en-GB" w:eastAsia="en-GB"/>
              </w:rPr>
              <w:t xml:space="preserve"> ECTS</w:t>
            </w:r>
          </w:p>
        </w:tc>
      </w:tr>
      <w:tr w:rsidR="003B1ACF" w:rsidRPr="007A0A1B" w14:paraId="40F1F500" w14:textId="77777777" w:rsidTr="59BAE475">
        <w:trPr>
          <w:trHeight w:val="123"/>
        </w:trPr>
        <w:tc>
          <w:tcPr>
            <w:tcW w:w="11127" w:type="dxa"/>
            <w:gridSpan w:val="4"/>
            <w:tcBorders>
              <w:top w:val="nil"/>
              <w:left w:val="double" w:sz="4" w:space="0" w:color="auto"/>
              <w:bottom w:val="double" w:sz="6" w:space="0" w:color="auto"/>
              <w:right w:val="double" w:sz="6" w:space="0" w:color="000000" w:themeColor="text1"/>
            </w:tcBorders>
            <w:vAlign w:val="center"/>
          </w:tcPr>
          <w:p w14:paraId="7E55E9A9" w14:textId="495CCA22"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sz w:val="16"/>
                <w:szCs w:val="16"/>
                <w:lang w:val="en-GB" w:eastAsia="en-GB"/>
              </w:rPr>
              <w:t>Web link to the course catalogue at the Receiving Institution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bl>
    <w:p w14:paraId="27317E54" w14:textId="30C827E5" w:rsidR="00F054A1" w:rsidRDefault="00F054A1" w:rsidP="00502EF9">
      <w:pPr>
        <w:spacing w:after="120" w:line="240" w:lineRule="auto"/>
        <w:ind w:right="28"/>
        <w:jc w:val="center"/>
        <w:rPr>
          <w:rFonts w:ascii="Verdana" w:eastAsia="Times New Roman" w:hAnsi="Verdana" w:cs="Arial"/>
          <w:b/>
          <w:color w:val="002060"/>
          <w:sz w:val="28"/>
          <w:szCs w:val="36"/>
          <w:lang w:val="en-GB"/>
        </w:rPr>
      </w:pPr>
    </w:p>
    <w:tbl>
      <w:tblPr>
        <w:tblStyle w:val="TableGrid"/>
        <w:tblW w:w="11138"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296"/>
        <w:gridCol w:w="3516"/>
        <w:gridCol w:w="3288"/>
        <w:gridCol w:w="3038"/>
      </w:tblGrid>
      <w:tr w:rsidR="00707225" w:rsidRPr="007A0A1B" w14:paraId="44F290E6" w14:textId="77777777" w:rsidTr="07F15EC4">
        <w:trPr>
          <w:trHeight w:hRule="exact" w:val="508"/>
        </w:trPr>
        <w:tc>
          <w:tcPr>
            <w:tcW w:w="11138" w:type="dxa"/>
            <w:gridSpan w:val="4"/>
            <w:tcBorders>
              <w:bottom w:val="single" w:sz="4" w:space="0" w:color="auto"/>
            </w:tcBorders>
            <w:shd w:val="clear" w:color="auto" w:fill="D5DCE4" w:themeFill="text2" w:themeFillTint="33"/>
          </w:tcPr>
          <w:p w14:paraId="396435D8" w14:textId="6C030047" w:rsidR="00707225" w:rsidRDefault="00707225" w:rsidP="00C93B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Table B</w:t>
            </w:r>
          </w:p>
          <w:p w14:paraId="54726DFE" w14:textId="349ACFB0" w:rsidR="00707225" w:rsidRDefault="00707225" w:rsidP="00EC3F8D">
            <w:pPr>
              <w:spacing w:after="0" w:line="240" w:lineRule="auto"/>
              <w:jc w:val="center"/>
              <w:rPr>
                <w:rFonts w:ascii="Calibri" w:eastAsia="Times New Roman" w:hAnsi="Calibri" w:cs="Times New Roman"/>
                <w:b/>
                <w:bCs/>
                <w:color w:val="000000"/>
                <w:sz w:val="16"/>
                <w:szCs w:val="16"/>
                <w:lang w:val="en-GB" w:eastAsia="en-GB"/>
              </w:rPr>
            </w:pPr>
            <w:r w:rsidRPr="009E5FB6">
              <w:rPr>
                <w:rFonts w:ascii="Calibri" w:eastAsia="Times New Roman" w:hAnsi="Calibri" w:cs="Times New Roman"/>
                <w:b/>
                <w:bCs/>
                <w:color w:val="000000"/>
                <w:sz w:val="16"/>
                <w:szCs w:val="16"/>
                <w:lang w:val="en-GB" w:eastAsia="en-GB"/>
              </w:rPr>
              <w:t xml:space="preserve">If applicable, description of the virtual component at Receiving Institution </w:t>
            </w:r>
          </w:p>
        </w:tc>
      </w:tr>
      <w:tr w:rsidR="00EC3F8D" w:rsidRPr="007A0A1B" w14:paraId="66B98C15" w14:textId="77777777" w:rsidTr="07F15EC4">
        <w:trPr>
          <w:trHeight w:hRule="exact" w:val="687"/>
        </w:trPr>
        <w:tc>
          <w:tcPr>
            <w:tcW w:w="1296" w:type="dxa"/>
            <w:tcBorders>
              <w:top w:val="single" w:sz="4" w:space="0" w:color="auto"/>
              <w:bottom w:val="single" w:sz="4" w:space="0" w:color="auto"/>
              <w:right w:val="single" w:sz="4" w:space="0" w:color="auto"/>
            </w:tcBorders>
            <w:shd w:val="clear" w:color="auto" w:fill="D0CECE" w:themeFill="background2" w:themeFillShade="E6"/>
          </w:tcPr>
          <w:p w14:paraId="28ADA96A" w14:textId="77777777" w:rsidR="00EC3F8D" w:rsidRDefault="00EC3F8D" w:rsidP="00C93B54">
            <w:pPr>
              <w:spacing w:after="0" w:line="240" w:lineRule="auto"/>
              <w:ind w:right="-993"/>
              <w:rPr>
                <w:rFonts w:cs="Calibri"/>
                <w:b/>
                <w:sz w:val="16"/>
                <w:szCs w:val="16"/>
                <w:lang w:val="en-GB"/>
              </w:rPr>
            </w:pPr>
            <w:r>
              <w:rPr>
                <w:rFonts w:cs="Calibri"/>
                <w:b/>
                <w:sz w:val="16"/>
                <w:szCs w:val="16"/>
                <w:lang w:val="en-GB"/>
              </w:rPr>
              <w:t xml:space="preserve">Component </w:t>
            </w:r>
          </w:p>
          <w:p w14:paraId="29490387" w14:textId="77777777" w:rsidR="00EC3F8D" w:rsidRDefault="00EC3F8D" w:rsidP="00C93B54">
            <w:pPr>
              <w:spacing w:after="0" w:line="240" w:lineRule="auto"/>
              <w:ind w:right="-993"/>
              <w:rPr>
                <w:rFonts w:cs="Calibri"/>
                <w:b/>
                <w:sz w:val="16"/>
                <w:szCs w:val="16"/>
                <w:lang w:val="en-GB"/>
              </w:rPr>
            </w:pPr>
            <w:r>
              <w:rPr>
                <w:rFonts w:cs="Calibri"/>
                <w:b/>
                <w:sz w:val="16"/>
                <w:szCs w:val="16"/>
                <w:lang w:val="en-GB"/>
              </w:rPr>
              <w:t>code (if any)</w:t>
            </w:r>
          </w:p>
        </w:tc>
        <w:tc>
          <w:tcPr>
            <w:tcW w:w="3516"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71191879" w14:textId="77777777" w:rsidR="00EC3F8D" w:rsidRDefault="00EC3F8D" w:rsidP="00C93B54">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6ACCD044" w14:textId="77777777" w:rsidR="00EC3F8D" w:rsidRDefault="00EC3F8D" w:rsidP="00C93B54">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programme at the Receiving</w:t>
            </w:r>
            <w:r w:rsidRPr="002A00C3">
              <w:rPr>
                <w:rFonts w:ascii="Calibri" w:eastAsia="Times New Roman" w:hAnsi="Calibri" w:cs="Times New Roman"/>
                <w:b/>
                <w:bCs/>
                <w:color w:val="000000"/>
                <w:sz w:val="16"/>
                <w:szCs w:val="16"/>
                <w:lang w:val="en-GB" w:eastAsia="en-GB"/>
              </w:rPr>
              <w:t xml:space="preserve"> Institution</w:t>
            </w:r>
          </w:p>
        </w:tc>
        <w:tc>
          <w:tcPr>
            <w:tcW w:w="3288"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4E5EB9B6" w14:textId="2A6AA4DA" w:rsidR="00EC3F8D" w:rsidRDefault="00EC3F8D" w:rsidP="00C93B54">
            <w:pPr>
              <w:spacing w:after="0" w:line="240" w:lineRule="auto"/>
              <w:ind w:right="-993"/>
              <w:rPr>
                <w:rFonts w:cs="Calibri"/>
                <w:b/>
                <w:sz w:val="16"/>
                <w:szCs w:val="16"/>
                <w:lang w:val="en-GB"/>
              </w:rPr>
            </w:pPr>
            <w:r>
              <w:rPr>
                <w:rFonts w:cs="Calibri"/>
                <w:b/>
                <w:sz w:val="16"/>
                <w:szCs w:val="16"/>
                <w:lang w:val="en-GB"/>
              </w:rPr>
              <w:t>Short description of the virtual component</w:t>
            </w:r>
            <w:r w:rsidR="00605282">
              <w:rPr>
                <w:rFonts w:cs="Calibri"/>
                <w:b/>
                <w:sz w:val="16"/>
                <w:szCs w:val="16"/>
                <w:lang w:val="en-GB"/>
              </w:rPr>
              <w:t>*</w:t>
            </w:r>
            <w:r>
              <w:rPr>
                <w:rFonts w:cs="Calibri"/>
                <w:b/>
                <w:sz w:val="16"/>
                <w:szCs w:val="16"/>
                <w:lang w:val="en-GB"/>
              </w:rPr>
              <w:t xml:space="preserve"> </w:t>
            </w:r>
          </w:p>
          <w:p w14:paraId="6D587565" w14:textId="77777777" w:rsidR="00EC3F8D" w:rsidRDefault="00EC3F8D" w:rsidP="00177078">
            <w:pPr>
              <w:spacing w:after="0" w:line="240" w:lineRule="auto"/>
              <w:ind w:right="-993"/>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shd w:val="clear" w:color="auto" w:fill="D0CECE" w:themeFill="background2" w:themeFillShade="E6"/>
          </w:tcPr>
          <w:p w14:paraId="1348B0F6" w14:textId="74AC1B09" w:rsidR="00EC3F8D" w:rsidRDefault="00EC3F8D" w:rsidP="00C93B54">
            <w:pPr>
              <w:spacing w:after="0" w:line="240" w:lineRule="auto"/>
              <w:jc w:val="center"/>
              <w:rPr>
                <w:rFonts w:ascii="Calibri" w:eastAsia="Times New Roman" w:hAnsi="Calibri" w:cs="Times New Roman"/>
                <w:color w:val="000000"/>
                <w:sz w:val="16"/>
                <w:szCs w:val="16"/>
                <w:lang w:val="en-GB" w:eastAsia="en-GB"/>
              </w:rPr>
            </w:pPr>
            <w:r w:rsidRPr="008B0BDB">
              <w:rPr>
                <w:rFonts w:ascii="Calibri" w:eastAsia="Times New Roman" w:hAnsi="Calibri" w:cs="Times New Roman"/>
                <w:b/>
                <w:color w:val="000000"/>
                <w:sz w:val="16"/>
                <w:szCs w:val="16"/>
                <w:lang w:val="en-GB" w:eastAsia="en-GB"/>
              </w:rPr>
              <w:t xml:space="preserve">Number of ECTS credits </w:t>
            </w:r>
            <w:r w:rsidRPr="002A00C3">
              <w:rPr>
                <w:rFonts w:ascii="Calibri" w:eastAsia="Times New Roman" w:hAnsi="Calibri" w:cs="Times New Roman"/>
                <w:b/>
                <w:bCs/>
                <w:color w:val="000000"/>
                <w:sz w:val="16"/>
                <w:szCs w:val="16"/>
                <w:lang w:val="en-GB" w:eastAsia="en-GB"/>
              </w:rPr>
              <w:t>(or equivalent)</w:t>
            </w:r>
            <w:r>
              <w:rPr>
                <w:rFonts w:ascii="Calibri" w:eastAsia="Times New Roman" w:hAnsi="Calibri" w:cs="Times New Roman"/>
                <w:b/>
                <w:bCs/>
                <w:color w:val="000000"/>
                <w:sz w:val="16"/>
                <w:szCs w:val="16"/>
                <w:lang w:val="en-GB" w:eastAsia="en-GB"/>
              </w:rPr>
              <w:t xml:space="preserve"> </w:t>
            </w:r>
            <w:r w:rsidRPr="008B0BDB">
              <w:rPr>
                <w:rFonts w:ascii="Calibri" w:eastAsia="Times New Roman" w:hAnsi="Calibri" w:cs="Times New Roman"/>
                <w:b/>
                <w:color w:val="000000"/>
                <w:sz w:val="16"/>
                <w:szCs w:val="16"/>
                <w:lang w:val="en-GB" w:eastAsia="en-GB"/>
              </w:rPr>
              <w:t>to be awarded</w:t>
            </w:r>
            <w:r>
              <w:rPr>
                <w:rFonts w:ascii="Calibri" w:eastAsia="Times New Roman" w:hAnsi="Calibri" w:cs="Times New Roman"/>
                <w:b/>
                <w:color w:val="000000"/>
                <w:sz w:val="16"/>
                <w:szCs w:val="16"/>
                <w:lang w:val="en-GB" w:eastAsia="en-GB"/>
              </w:rPr>
              <w:t xml:space="preserve"> </w:t>
            </w:r>
            <w:r w:rsidRPr="00EC3F8D">
              <w:rPr>
                <w:rFonts w:ascii="Calibri" w:eastAsia="Times New Roman" w:hAnsi="Calibri" w:cs="Times New Roman"/>
                <w:b/>
                <w:color w:val="000000"/>
                <w:sz w:val="16"/>
                <w:szCs w:val="16"/>
                <w:lang w:val="en-GB" w:eastAsia="en-GB"/>
              </w:rPr>
              <w:t>by the Receiving Institution upon successful completion</w:t>
            </w:r>
          </w:p>
        </w:tc>
      </w:tr>
      <w:tr w:rsidR="00EC3F8D" w14:paraId="1E4D04B7" w14:textId="77777777" w:rsidTr="00D45430">
        <w:trPr>
          <w:trHeight w:hRule="exact" w:val="3033"/>
        </w:trPr>
        <w:tc>
          <w:tcPr>
            <w:tcW w:w="1296" w:type="dxa"/>
            <w:tcBorders>
              <w:top w:val="single" w:sz="4" w:space="0" w:color="auto"/>
              <w:bottom w:val="single" w:sz="4" w:space="0" w:color="auto"/>
              <w:right w:val="single" w:sz="4" w:space="0" w:color="auto"/>
            </w:tcBorders>
          </w:tcPr>
          <w:p w14:paraId="773FDCBD"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14:paraId="68043A11" w14:textId="1142E62A" w:rsidR="00EC3F8D" w:rsidRDefault="07F15EC4" w:rsidP="59BAE475">
            <w:pPr>
              <w:ind w:right="270"/>
              <w:rPr>
                <w:rFonts w:ascii="Calibri" w:eastAsia="Calibri" w:hAnsi="Calibri" w:cs="Calibri"/>
                <w:b/>
                <w:bCs/>
                <w:sz w:val="16"/>
                <w:szCs w:val="16"/>
                <w:lang w:val="en-GB"/>
              </w:rPr>
            </w:pPr>
            <w:r w:rsidRPr="07F15EC4">
              <w:rPr>
                <w:rFonts w:eastAsiaTheme="minorEastAsia"/>
                <w:b/>
                <w:bCs/>
                <w:sz w:val="16"/>
                <w:szCs w:val="16"/>
                <w:lang w:val="en-GB"/>
              </w:rPr>
              <w:t>Erasmus+ Consortium “Uniadrion Italy” Staff Week and Western Balkans Promotion Fair (online)</w:t>
            </w:r>
          </w:p>
        </w:tc>
        <w:tc>
          <w:tcPr>
            <w:tcW w:w="3288" w:type="dxa"/>
            <w:tcBorders>
              <w:top w:val="single" w:sz="4" w:space="0" w:color="auto"/>
              <w:left w:val="single" w:sz="4" w:space="0" w:color="auto"/>
              <w:bottom w:val="single" w:sz="4" w:space="0" w:color="auto"/>
              <w:right w:val="single" w:sz="4" w:space="0" w:color="auto"/>
            </w:tcBorders>
          </w:tcPr>
          <w:p w14:paraId="05347E50" w14:textId="1274855E" w:rsidR="00EC3F8D" w:rsidRDefault="07F15EC4" w:rsidP="59BAE475">
            <w:pPr>
              <w:rPr>
                <w:rFonts w:ascii="Calibri" w:eastAsia="Calibri" w:hAnsi="Calibri" w:cs="Calibri"/>
                <w:b/>
                <w:bCs/>
                <w:sz w:val="16"/>
                <w:szCs w:val="16"/>
                <w:lang w:val="en-GB"/>
              </w:rPr>
            </w:pPr>
            <w:r w:rsidRPr="07F15EC4">
              <w:rPr>
                <w:rFonts w:eastAsiaTheme="minorEastAsia"/>
                <w:b/>
                <w:bCs/>
                <w:sz w:val="16"/>
                <w:szCs w:val="16"/>
                <w:lang w:val="en-GB"/>
              </w:rPr>
              <w:t>Prior to the physical mobility, a virtual introductory session will be held for all participants. During this session, the objectives and scope of the initiative will be explained, and participants will be invited to introduce themselves. Additionally, they will receive practical instructions regarding their participation in the event, including logistical details and an overview of the programme. Expectations from both the hosting and participating institutions will also be clarified to ensure active and meaningful engagement throughout the mobility.</w:t>
            </w:r>
          </w:p>
        </w:tc>
        <w:tc>
          <w:tcPr>
            <w:tcW w:w="3038" w:type="dxa"/>
            <w:tcBorders>
              <w:top w:val="single" w:sz="4" w:space="0" w:color="auto"/>
              <w:left w:val="single" w:sz="4" w:space="0" w:color="auto"/>
              <w:bottom w:val="single" w:sz="4" w:space="0" w:color="auto"/>
            </w:tcBorders>
          </w:tcPr>
          <w:p w14:paraId="76B87AD4" w14:textId="5EF7D8AA" w:rsidR="00EC3F8D" w:rsidRDefault="2A9C1779" w:rsidP="59BAE475">
            <w:pPr>
              <w:jc w:val="center"/>
              <w:rPr>
                <w:rFonts w:ascii="Calibri" w:eastAsia="Calibri" w:hAnsi="Calibri" w:cs="Calibri"/>
                <w:b/>
                <w:bCs/>
                <w:sz w:val="16"/>
                <w:szCs w:val="16"/>
                <w:lang w:val="en-GB"/>
              </w:rPr>
            </w:pPr>
            <w:r w:rsidRPr="59BAE475">
              <w:rPr>
                <w:rFonts w:eastAsiaTheme="minorEastAsia"/>
                <w:b/>
                <w:bCs/>
                <w:sz w:val="16"/>
                <w:szCs w:val="16"/>
                <w:lang w:val="en-GB"/>
              </w:rPr>
              <w:t>1</w:t>
            </w:r>
            <w:r w:rsidR="199B9481" w:rsidRPr="59BAE475">
              <w:rPr>
                <w:rFonts w:eastAsiaTheme="minorEastAsia"/>
                <w:b/>
                <w:bCs/>
                <w:sz w:val="16"/>
                <w:szCs w:val="16"/>
                <w:lang w:val="en-GB"/>
              </w:rPr>
              <w:t xml:space="preserve"> ECTS</w:t>
            </w:r>
          </w:p>
        </w:tc>
      </w:tr>
      <w:tr w:rsidR="00EC3F8D" w14:paraId="334A6691" w14:textId="77777777" w:rsidTr="07F15EC4">
        <w:trPr>
          <w:trHeight w:hRule="exact" w:val="281"/>
        </w:trPr>
        <w:tc>
          <w:tcPr>
            <w:tcW w:w="1296" w:type="dxa"/>
            <w:tcBorders>
              <w:top w:val="single" w:sz="4" w:space="0" w:color="auto"/>
              <w:bottom w:val="single" w:sz="4" w:space="0" w:color="auto"/>
              <w:right w:val="single" w:sz="4" w:space="0" w:color="auto"/>
            </w:tcBorders>
          </w:tcPr>
          <w:p w14:paraId="0BBA90F6"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14:paraId="0F57F4DA" w14:textId="77777777" w:rsidR="00EC3F8D" w:rsidRDefault="00EC3F8D" w:rsidP="59BAE475">
            <w:pPr>
              <w:ind w:right="-993"/>
              <w:rPr>
                <w:rFonts w:ascii="Calibri" w:eastAsia="Calibri" w:hAnsi="Calibri" w:cs="Calibri"/>
                <w:b/>
                <w:bCs/>
                <w:sz w:val="16"/>
                <w:szCs w:val="16"/>
                <w:lang w:val="en-GB"/>
              </w:rPr>
            </w:pPr>
          </w:p>
        </w:tc>
        <w:tc>
          <w:tcPr>
            <w:tcW w:w="3288" w:type="dxa"/>
            <w:tcBorders>
              <w:top w:val="single" w:sz="4" w:space="0" w:color="auto"/>
              <w:left w:val="single" w:sz="4" w:space="0" w:color="auto"/>
              <w:bottom w:val="single" w:sz="4" w:space="0" w:color="auto"/>
              <w:right w:val="single" w:sz="4" w:space="0" w:color="auto"/>
            </w:tcBorders>
          </w:tcPr>
          <w:p w14:paraId="3C590D9C" w14:textId="77777777" w:rsidR="00EC3F8D" w:rsidRDefault="00EC3F8D" w:rsidP="59BAE475">
            <w:pPr>
              <w:rPr>
                <w:rFonts w:ascii="Calibri" w:eastAsia="Calibri" w:hAnsi="Calibri" w:cs="Calibri"/>
                <w:b/>
                <w:bCs/>
                <w:sz w:val="16"/>
                <w:szCs w:val="16"/>
                <w:lang w:val="en-GB"/>
              </w:rPr>
            </w:pPr>
          </w:p>
        </w:tc>
        <w:tc>
          <w:tcPr>
            <w:tcW w:w="3038" w:type="dxa"/>
            <w:tcBorders>
              <w:top w:val="single" w:sz="4" w:space="0" w:color="auto"/>
              <w:left w:val="single" w:sz="4" w:space="0" w:color="auto"/>
              <w:bottom w:val="single" w:sz="4" w:space="0" w:color="auto"/>
            </w:tcBorders>
          </w:tcPr>
          <w:p w14:paraId="2D2D05F6" w14:textId="24335DD6" w:rsidR="00EC3F8D" w:rsidRDefault="00EC3F8D" w:rsidP="59BAE475">
            <w:pPr>
              <w:jc w:val="center"/>
              <w:rPr>
                <w:rFonts w:ascii="Calibri" w:eastAsia="Calibri" w:hAnsi="Calibri" w:cs="Calibri"/>
                <w:b/>
                <w:bCs/>
                <w:sz w:val="16"/>
                <w:szCs w:val="16"/>
                <w:lang w:val="en-GB"/>
              </w:rPr>
            </w:pPr>
          </w:p>
        </w:tc>
      </w:tr>
      <w:tr w:rsidR="00EC3F8D" w14:paraId="5CE96025" w14:textId="77777777" w:rsidTr="07F15EC4">
        <w:trPr>
          <w:trHeight w:hRule="exact" w:val="281"/>
        </w:trPr>
        <w:tc>
          <w:tcPr>
            <w:tcW w:w="1296" w:type="dxa"/>
            <w:tcBorders>
              <w:top w:val="single" w:sz="4" w:space="0" w:color="auto"/>
              <w:bottom w:val="single" w:sz="4" w:space="0" w:color="auto"/>
              <w:right w:val="single" w:sz="4" w:space="0" w:color="auto"/>
            </w:tcBorders>
          </w:tcPr>
          <w:p w14:paraId="484D84FE"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14:paraId="60F3E694" w14:textId="77777777" w:rsidR="00EC3F8D" w:rsidRDefault="00EC3F8D" w:rsidP="59BAE475">
            <w:pPr>
              <w:ind w:right="-993"/>
              <w:rPr>
                <w:rFonts w:ascii="Calibri" w:eastAsia="Calibri" w:hAnsi="Calibri" w:cs="Calibri"/>
                <w:b/>
                <w:bCs/>
                <w:sz w:val="16"/>
                <w:szCs w:val="16"/>
                <w:lang w:val="en-GB"/>
              </w:rPr>
            </w:pPr>
          </w:p>
        </w:tc>
        <w:tc>
          <w:tcPr>
            <w:tcW w:w="3288" w:type="dxa"/>
            <w:tcBorders>
              <w:top w:val="single" w:sz="4" w:space="0" w:color="auto"/>
              <w:left w:val="single" w:sz="4" w:space="0" w:color="auto"/>
              <w:bottom w:val="single" w:sz="4" w:space="0" w:color="auto"/>
              <w:right w:val="single" w:sz="4" w:space="0" w:color="auto"/>
            </w:tcBorders>
          </w:tcPr>
          <w:p w14:paraId="07E1A199" w14:textId="77777777" w:rsidR="00EC3F8D" w:rsidRDefault="00EC3F8D" w:rsidP="59BAE475">
            <w:pPr>
              <w:rPr>
                <w:rFonts w:ascii="Calibri" w:eastAsia="Calibri" w:hAnsi="Calibri" w:cs="Calibri"/>
                <w:b/>
                <w:bCs/>
                <w:sz w:val="16"/>
                <w:szCs w:val="16"/>
                <w:lang w:val="en-GB"/>
              </w:rPr>
            </w:pPr>
          </w:p>
        </w:tc>
        <w:tc>
          <w:tcPr>
            <w:tcW w:w="3038" w:type="dxa"/>
            <w:tcBorders>
              <w:top w:val="single" w:sz="4" w:space="0" w:color="auto"/>
              <w:left w:val="single" w:sz="4" w:space="0" w:color="auto"/>
              <w:bottom w:val="single" w:sz="4" w:space="0" w:color="auto"/>
            </w:tcBorders>
          </w:tcPr>
          <w:p w14:paraId="230DA115" w14:textId="35B47C59" w:rsidR="00EC3F8D" w:rsidRDefault="00EC3F8D" w:rsidP="59BAE475">
            <w:pPr>
              <w:jc w:val="center"/>
              <w:rPr>
                <w:rFonts w:ascii="Calibri" w:eastAsia="Calibri" w:hAnsi="Calibri" w:cs="Calibri"/>
                <w:b/>
                <w:bCs/>
                <w:sz w:val="16"/>
                <w:szCs w:val="16"/>
                <w:lang w:val="en-GB"/>
              </w:rPr>
            </w:pPr>
          </w:p>
        </w:tc>
      </w:tr>
      <w:tr w:rsidR="00EC3F8D" w14:paraId="287B7F67" w14:textId="77777777" w:rsidTr="07F15EC4">
        <w:trPr>
          <w:trHeight w:val="435"/>
        </w:trPr>
        <w:tc>
          <w:tcPr>
            <w:tcW w:w="1296" w:type="dxa"/>
            <w:tcBorders>
              <w:top w:val="single" w:sz="4" w:space="0" w:color="auto"/>
              <w:bottom w:val="double" w:sz="4" w:space="0" w:color="auto"/>
              <w:right w:val="single" w:sz="4" w:space="0" w:color="auto"/>
            </w:tcBorders>
          </w:tcPr>
          <w:p w14:paraId="001A4A28"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double" w:sz="4" w:space="0" w:color="auto"/>
              <w:right w:val="single" w:sz="4" w:space="0" w:color="auto"/>
            </w:tcBorders>
          </w:tcPr>
          <w:p w14:paraId="0B9B846D" w14:textId="77777777" w:rsidR="00EC3F8D" w:rsidRDefault="00EC3F8D" w:rsidP="59BAE475">
            <w:pPr>
              <w:ind w:right="-993"/>
              <w:rPr>
                <w:rFonts w:ascii="Calibri" w:eastAsia="Calibri" w:hAnsi="Calibri" w:cs="Calibri"/>
                <w:b/>
                <w:bCs/>
                <w:sz w:val="16"/>
                <w:szCs w:val="16"/>
                <w:lang w:val="en-GB"/>
              </w:rPr>
            </w:pPr>
          </w:p>
        </w:tc>
        <w:tc>
          <w:tcPr>
            <w:tcW w:w="3288" w:type="dxa"/>
            <w:tcBorders>
              <w:top w:val="single" w:sz="4" w:space="0" w:color="auto"/>
              <w:left w:val="single" w:sz="4" w:space="0" w:color="auto"/>
              <w:bottom w:val="double" w:sz="4" w:space="0" w:color="auto"/>
              <w:right w:val="single" w:sz="4" w:space="0" w:color="auto"/>
            </w:tcBorders>
          </w:tcPr>
          <w:p w14:paraId="6833FD4C" w14:textId="77777777" w:rsidR="00EC3F8D" w:rsidRDefault="00EC3F8D" w:rsidP="59BAE475">
            <w:pPr>
              <w:rPr>
                <w:rFonts w:ascii="Calibri" w:eastAsia="Calibri" w:hAnsi="Calibri" w:cs="Calibri"/>
                <w:b/>
                <w:bCs/>
                <w:sz w:val="16"/>
                <w:szCs w:val="16"/>
                <w:lang w:val="en-GB"/>
              </w:rPr>
            </w:pPr>
          </w:p>
        </w:tc>
        <w:tc>
          <w:tcPr>
            <w:tcW w:w="3038" w:type="dxa"/>
            <w:tcBorders>
              <w:top w:val="single" w:sz="4" w:space="0" w:color="auto"/>
              <w:left w:val="single" w:sz="4" w:space="0" w:color="auto"/>
              <w:bottom w:val="double" w:sz="4" w:space="0" w:color="auto"/>
            </w:tcBorders>
          </w:tcPr>
          <w:p w14:paraId="05A510A0" w14:textId="725DCFC7" w:rsidR="00EC3F8D" w:rsidRDefault="5E14E798" w:rsidP="59BAE475">
            <w:pPr>
              <w:jc w:val="center"/>
              <w:rPr>
                <w:rFonts w:ascii="Calibri" w:eastAsia="Calibri" w:hAnsi="Calibri" w:cs="Calibri"/>
                <w:b/>
                <w:bCs/>
                <w:sz w:val="16"/>
                <w:szCs w:val="16"/>
                <w:lang w:val="en-GB"/>
              </w:rPr>
            </w:pPr>
            <w:r w:rsidRPr="59BAE475">
              <w:rPr>
                <w:rFonts w:eastAsiaTheme="minorEastAsia"/>
                <w:b/>
                <w:bCs/>
                <w:sz w:val="16"/>
                <w:szCs w:val="16"/>
                <w:lang w:val="en-GB"/>
              </w:rPr>
              <w:t xml:space="preserve">Total: </w:t>
            </w:r>
            <w:r w:rsidR="63C5C3CD" w:rsidRPr="59BAE475">
              <w:rPr>
                <w:rFonts w:eastAsiaTheme="minorEastAsia"/>
                <w:b/>
                <w:bCs/>
                <w:sz w:val="16"/>
                <w:szCs w:val="16"/>
                <w:lang w:val="en-GB"/>
              </w:rPr>
              <w:t xml:space="preserve">1 </w:t>
            </w:r>
            <w:r w:rsidR="65D6AAD5" w:rsidRPr="59BAE475">
              <w:rPr>
                <w:rFonts w:eastAsiaTheme="minorEastAsia"/>
                <w:b/>
                <w:bCs/>
                <w:sz w:val="16"/>
                <w:szCs w:val="16"/>
                <w:lang w:val="en-GB"/>
              </w:rPr>
              <w:t>ECTS</w:t>
            </w:r>
          </w:p>
        </w:tc>
      </w:tr>
    </w:tbl>
    <w:p w14:paraId="513C5B4B" w14:textId="24D34B84" w:rsidR="00707225" w:rsidRPr="00F809EB" w:rsidRDefault="00707225" w:rsidP="005431E9">
      <w:pPr>
        <w:spacing w:after="120" w:line="240" w:lineRule="auto"/>
        <w:ind w:right="28"/>
        <w:rPr>
          <w:rFonts w:ascii="Verdana" w:eastAsia="Times New Roman" w:hAnsi="Verdana" w:cs="Arial"/>
          <w:b/>
          <w:i/>
          <w:color w:val="002060"/>
          <w:sz w:val="24"/>
          <w:szCs w:val="36"/>
          <w:lang w:val="en-GB"/>
        </w:rPr>
      </w:pPr>
    </w:p>
    <w:tbl>
      <w:tblPr>
        <w:tblW w:w="11114" w:type="dxa"/>
        <w:tblInd w:w="-295" w:type="dxa"/>
        <w:tblLayout w:type="fixed"/>
        <w:tblLook w:val="04A0" w:firstRow="1" w:lastRow="0" w:firstColumn="1" w:lastColumn="0" w:noHBand="0" w:noVBand="1"/>
      </w:tblPr>
      <w:tblGrid>
        <w:gridCol w:w="1247"/>
        <w:gridCol w:w="3610"/>
        <w:gridCol w:w="2185"/>
        <w:gridCol w:w="2594"/>
        <w:gridCol w:w="1478"/>
      </w:tblGrid>
      <w:tr w:rsidR="005431E9" w:rsidRPr="007A0A1B" w14:paraId="3751300F" w14:textId="77777777" w:rsidTr="786F706C">
        <w:trPr>
          <w:trHeight w:val="34"/>
        </w:trPr>
        <w:tc>
          <w:tcPr>
            <w:tcW w:w="11114" w:type="dxa"/>
            <w:gridSpan w:val="5"/>
            <w:tcBorders>
              <w:top w:val="double" w:sz="6" w:space="0" w:color="auto"/>
              <w:left w:val="double" w:sz="4" w:space="0" w:color="auto"/>
              <w:bottom w:val="nil"/>
              <w:right w:val="double" w:sz="6" w:space="0" w:color="000000" w:themeColor="text1"/>
            </w:tcBorders>
            <w:shd w:val="clear" w:color="auto" w:fill="D5DCE4" w:themeFill="text2" w:themeFillTint="33"/>
            <w:noWrap/>
            <w:vAlign w:val="bottom"/>
            <w:hideMark/>
          </w:tcPr>
          <w:p w14:paraId="2A7CA2F7" w14:textId="4851F6EF" w:rsidR="005431E9" w:rsidRDefault="3E54BF9A" w:rsidP="59BAE475">
            <w:pPr>
              <w:spacing w:after="0" w:line="240" w:lineRule="auto"/>
              <w:jc w:val="center"/>
              <w:rPr>
                <w:rFonts w:ascii="Calibri" w:eastAsia="Times New Roman" w:hAnsi="Calibri" w:cs="Times New Roman"/>
                <w:b/>
                <w:bCs/>
                <w:color w:val="000000"/>
                <w:sz w:val="16"/>
                <w:szCs w:val="16"/>
                <w:highlight w:val="yellow"/>
                <w:lang w:val="en-GB" w:eastAsia="en-GB"/>
              </w:rPr>
            </w:pPr>
            <w:r w:rsidRPr="59BAE475">
              <w:rPr>
                <w:rFonts w:ascii="Calibri" w:eastAsia="Times New Roman" w:hAnsi="Calibri" w:cs="Times New Roman"/>
                <w:b/>
                <w:bCs/>
                <w:color w:val="000000" w:themeColor="text1"/>
                <w:sz w:val="16"/>
                <w:szCs w:val="16"/>
                <w:highlight w:val="yellow"/>
                <w:lang w:val="en-GB" w:eastAsia="en-GB"/>
              </w:rPr>
              <w:t>Table C</w:t>
            </w:r>
          </w:p>
          <w:p w14:paraId="1231BE67" w14:textId="0A456EBC" w:rsidR="005431E9" w:rsidRPr="002A00C3" w:rsidRDefault="798C3DD0" w:rsidP="59BAE475">
            <w:pPr>
              <w:spacing w:after="0" w:line="240" w:lineRule="auto"/>
              <w:jc w:val="center"/>
              <w:rPr>
                <w:rFonts w:ascii="Calibri" w:eastAsia="Times New Roman" w:hAnsi="Calibri" w:cs="Times New Roman"/>
                <w:b/>
                <w:bCs/>
                <w:i/>
                <w:iCs/>
                <w:color w:val="000000"/>
                <w:sz w:val="12"/>
                <w:szCs w:val="12"/>
                <w:highlight w:val="yellow"/>
                <w:lang w:val="en-GB" w:eastAsia="en-GB"/>
              </w:rPr>
            </w:pPr>
            <w:r w:rsidRPr="59BAE475">
              <w:rPr>
                <w:rFonts w:ascii="Calibri" w:eastAsia="Times New Roman" w:hAnsi="Calibri" w:cs="Times New Roman"/>
                <w:b/>
                <w:bCs/>
                <w:color w:val="000000" w:themeColor="text1"/>
                <w:sz w:val="16"/>
                <w:szCs w:val="16"/>
                <w:highlight w:val="yellow"/>
                <w:lang w:val="en-GB" w:eastAsia="en-GB"/>
              </w:rPr>
              <w:t>Recognition at the Sending Institution</w:t>
            </w:r>
            <w:r w:rsidR="3BB36EFA" w:rsidRPr="59BAE475">
              <w:rPr>
                <w:rFonts w:ascii="Calibri" w:eastAsia="Times New Roman" w:hAnsi="Calibri" w:cs="Times New Roman"/>
                <w:b/>
                <w:bCs/>
                <w:color w:val="000000" w:themeColor="text1"/>
                <w:sz w:val="16"/>
                <w:szCs w:val="16"/>
                <w:highlight w:val="yellow"/>
                <w:lang w:val="en-GB" w:eastAsia="en-GB"/>
              </w:rPr>
              <w:t xml:space="preserve"> (physical and virtual components, if applicable)</w:t>
            </w:r>
          </w:p>
          <w:p w14:paraId="36FEB5B0" w14:textId="77777777" w:rsidR="005431E9" w:rsidRPr="002A00C3" w:rsidRDefault="005431E9" w:rsidP="00BA1E54">
            <w:pPr>
              <w:spacing w:after="0" w:line="240" w:lineRule="auto"/>
              <w:jc w:val="center"/>
              <w:rPr>
                <w:rFonts w:ascii="Calibri" w:eastAsia="Times New Roman" w:hAnsi="Calibri" w:cs="Times New Roman"/>
                <w:b/>
                <w:bCs/>
                <w:i/>
                <w:iCs/>
                <w:color w:val="000000"/>
                <w:sz w:val="12"/>
                <w:szCs w:val="12"/>
                <w:lang w:val="en-GB" w:eastAsia="en-GB"/>
              </w:rPr>
            </w:pPr>
          </w:p>
        </w:tc>
      </w:tr>
      <w:tr w:rsidR="005431E9" w:rsidRPr="002A00C3" w14:paraId="2B57E522" w14:textId="77777777" w:rsidTr="786F706C">
        <w:trPr>
          <w:trHeight w:val="708"/>
        </w:trPr>
        <w:tc>
          <w:tcPr>
            <w:tcW w:w="1247"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18A7FA98"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422B5A34"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361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4045B69" w14:textId="7A655E32" w:rsidR="005431E9" w:rsidRPr="002A00C3" w:rsidRDefault="00707225" w:rsidP="0070722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at the Sending Institution</w:t>
            </w:r>
            <w:r w:rsidR="00AD0B96">
              <w:rPr>
                <w:rFonts w:ascii="Calibri" w:eastAsia="Times New Roman" w:hAnsi="Calibri" w:cs="Times New Roman"/>
                <w:b/>
                <w:bCs/>
                <w:color w:val="000000"/>
                <w:sz w:val="16"/>
                <w:szCs w:val="16"/>
                <w:lang w:val="en-GB" w:eastAsia="en-GB"/>
              </w:rPr>
              <w:t xml:space="preserve"> </w:t>
            </w:r>
            <w:r w:rsidR="00AD0B96" w:rsidRPr="00AD0B96">
              <w:rPr>
                <w:rFonts w:ascii="Calibri" w:eastAsia="Times New Roman" w:hAnsi="Calibri" w:cs="Times New Roman"/>
                <w:b/>
                <w:bCs/>
                <w:color w:val="000000"/>
                <w:sz w:val="16"/>
                <w:szCs w:val="16"/>
                <w:lang w:val="en-GB" w:eastAsia="en-GB"/>
              </w:rPr>
              <w:t>(as indicated in the course catalogue)</w:t>
            </w:r>
          </w:p>
        </w:tc>
        <w:tc>
          <w:tcPr>
            <w:tcW w:w="2185" w:type="dxa"/>
            <w:tcBorders>
              <w:top w:val="single" w:sz="8" w:space="0" w:color="auto"/>
              <w:left w:val="nil"/>
              <w:bottom w:val="single" w:sz="8" w:space="0" w:color="auto"/>
              <w:right w:val="single" w:sz="8" w:space="0" w:color="000000" w:themeColor="text1"/>
            </w:tcBorders>
            <w:shd w:val="clear" w:color="auto" w:fill="D0CECE" w:themeFill="background2" w:themeFillShade="E6"/>
            <w:vAlign w:val="center"/>
            <w:hideMark/>
          </w:tcPr>
          <w:p w14:paraId="218F8C1E" w14:textId="57BA5944" w:rsidR="005431E9" w:rsidRPr="002A00C3" w:rsidRDefault="00FB121D"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005431E9" w:rsidRPr="002A00C3">
              <w:rPr>
                <w:rFonts w:ascii="Calibri" w:eastAsia="Times New Roman" w:hAnsi="Calibri" w:cs="Times New Roman"/>
                <w:b/>
                <w:bCs/>
                <w:color w:val="000000"/>
                <w:sz w:val="16"/>
                <w:szCs w:val="16"/>
                <w:lang w:val="en-GB" w:eastAsia="en-GB"/>
              </w:rPr>
              <w:br/>
            </w:r>
            <w:r w:rsidR="005431E9" w:rsidRPr="002A00C3">
              <w:rPr>
                <w:rFonts w:ascii="Calibri" w:eastAsia="Times New Roman" w:hAnsi="Calibri" w:cs="Times New Roman"/>
                <w:bCs/>
                <w:color w:val="000000"/>
                <w:sz w:val="16"/>
                <w:szCs w:val="16"/>
                <w:lang w:val="en-GB" w:eastAsia="en-GB"/>
              </w:rPr>
              <w:t>[e.g. autumn/spring; term]</w:t>
            </w:r>
          </w:p>
        </w:tc>
        <w:tc>
          <w:tcPr>
            <w:tcW w:w="2594" w:type="dxa"/>
            <w:tcBorders>
              <w:top w:val="single" w:sz="8" w:space="0" w:color="auto"/>
              <w:left w:val="nil"/>
              <w:bottom w:val="single" w:sz="8" w:space="0" w:color="auto"/>
              <w:right w:val="single" w:sz="4" w:space="0" w:color="auto"/>
            </w:tcBorders>
            <w:shd w:val="clear" w:color="auto" w:fill="D0CECE" w:themeFill="background2" w:themeFillShade="E6"/>
            <w:vAlign w:val="center"/>
            <w:hideMark/>
          </w:tcPr>
          <w:p w14:paraId="4B0E8ACB" w14:textId="2C81EC84"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recognised by the Sending Institution</w:t>
            </w:r>
            <w:r w:rsidR="00177078">
              <w:rPr>
                <w:rFonts w:ascii="Calibri" w:eastAsia="Times New Roman" w:hAnsi="Calibri" w:cs="Times New Roman"/>
                <w:b/>
                <w:bCs/>
                <w:color w:val="000000"/>
                <w:sz w:val="16"/>
                <w:szCs w:val="16"/>
                <w:lang w:val="en-GB" w:eastAsia="en-GB"/>
              </w:rPr>
              <w:t xml:space="preserve"> </w:t>
            </w:r>
          </w:p>
        </w:tc>
        <w:tc>
          <w:tcPr>
            <w:tcW w:w="1478" w:type="dxa"/>
            <w:tcBorders>
              <w:top w:val="single" w:sz="8" w:space="0" w:color="auto"/>
              <w:left w:val="single" w:sz="4" w:space="0" w:color="auto"/>
              <w:bottom w:val="single" w:sz="8" w:space="0" w:color="auto"/>
              <w:right w:val="double" w:sz="6" w:space="0" w:color="000000" w:themeColor="text1"/>
            </w:tcBorders>
            <w:shd w:val="clear" w:color="auto" w:fill="D0CECE" w:themeFill="background2" w:themeFillShade="E6"/>
            <w:vAlign w:val="center"/>
          </w:tcPr>
          <w:p w14:paraId="461D5282" w14:textId="2A7BFBD8" w:rsidR="005431E9" w:rsidRPr="002A00C3" w:rsidRDefault="798C3DD0" w:rsidP="00BA1E54">
            <w:pPr>
              <w:spacing w:after="0" w:line="240" w:lineRule="auto"/>
              <w:jc w:val="center"/>
              <w:rPr>
                <w:rFonts w:ascii="Calibri" w:eastAsia="Times New Roman" w:hAnsi="Calibri" w:cs="Times New Roman"/>
                <w:b/>
                <w:bCs/>
                <w:color w:val="000000"/>
                <w:sz w:val="16"/>
                <w:szCs w:val="16"/>
                <w:lang w:val="en-GB" w:eastAsia="en-GB"/>
              </w:rPr>
            </w:pPr>
            <w:r w:rsidRPr="59BAE475">
              <w:rPr>
                <w:rFonts w:ascii="Calibri" w:eastAsia="Times New Roman" w:hAnsi="Calibri" w:cs="Times New Roman"/>
                <w:b/>
                <w:bCs/>
                <w:color w:val="000000" w:themeColor="text1"/>
                <w:sz w:val="16"/>
                <w:szCs w:val="16"/>
                <w:highlight w:val="yellow"/>
                <w:lang w:val="en-GB" w:eastAsia="en-GB"/>
              </w:rPr>
              <w:t>Automatic recognition</w:t>
            </w:r>
            <w:r w:rsidR="3C00F44C" w:rsidRPr="59BAE475">
              <w:rPr>
                <w:rFonts w:ascii="Calibri" w:eastAsia="Times New Roman" w:hAnsi="Calibri" w:cs="Times New Roman"/>
                <w:b/>
                <w:bCs/>
                <w:color w:val="000000" w:themeColor="text1"/>
                <w:sz w:val="16"/>
                <w:szCs w:val="16"/>
                <w:highlight w:val="yellow"/>
                <w:lang w:val="en-GB" w:eastAsia="en-GB"/>
              </w:rPr>
              <w:t>*</w:t>
            </w:r>
            <w:r w:rsidRPr="59BAE475">
              <w:rPr>
                <w:rFonts w:ascii="Calibri" w:eastAsia="Times New Roman" w:hAnsi="Calibri" w:cs="Times New Roman"/>
                <w:b/>
                <w:bCs/>
                <w:color w:val="000000" w:themeColor="text1"/>
                <w:sz w:val="16"/>
                <w:szCs w:val="16"/>
                <w:lang w:val="en-GB" w:eastAsia="en-GB"/>
              </w:rPr>
              <w:t xml:space="preserve"> </w:t>
            </w:r>
          </w:p>
        </w:tc>
      </w:tr>
      <w:tr w:rsidR="005431E9" w:rsidRPr="002A00C3" w14:paraId="6E8D1314" w14:textId="77777777" w:rsidTr="786F706C">
        <w:trPr>
          <w:trHeight w:val="118"/>
        </w:trPr>
        <w:tc>
          <w:tcPr>
            <w:tcW w:w="1247" w:type="dxa"/>
            <w:tcBorders>
              <w:top w:val="nil"/>
              <w:left w:val="double" w:sz="4" w:space="0" w:color="auto"/>
              <w:bottom w:val="nil"/>
              <w:right w:val="single" w:sz="8" w:space="0" w:color="auto"/>
            </w:tcBorders>
            <w:vAlign w:val="center"/>
            <w:hideMark/>
          </w:tcPr>
          <w:p w14:paraId="4253EF77" w14:textId="77777777" w:rsidR="005431E9" w:rsidRPr="002A00C3" w:rsidRDefault="005431E9"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610" w:type="dxa"/>
            <w:tcBorders>
              <w:top w:val="nil"/>
              <w:left w:val="nil"/>
              <w:bottom w:val="nil"/>
              <w:right w:val="single" w:sz="8" w:space="0" w:color="auto"/>
            </w:tcBorders>
            <w:vAlign w:val="center"/>
            <w:hideMark/>
          </w:tcPr>
          <w:p w14:paraId="2D6473E8" w14:textId="60187C3E" w:rsidR="005431E9" w:rsidRPr="002A00C3" w:rsidRDefault="798C3DD0" w:rsidP="59BAE475">
            <w:pPr>
              <w:spacing w:after="0" w:line="240" w:lineRule="auto"/>
              <w:rPr>
                <w:rFonts w:ascii="Calibri" w:eastAsia="Calibri" w:hAnsi="Calibri" w:cs="Calibri"/>
                <w:b/>
                <w:bCs/>
                <w:sz w:val="16"/>
                <w:szCs w:val="16"/>
                <w:lang w:val="en-GB"/>
              </w:rPr>
            </w:pPr>
            <w:r w:rsidRPr="59BAE475">
              <w:rPr>
                <w:rFonts w:ascii="Calibri" w:eastAsia="Times New Roman" w:hAnsi="Calibri" w:cs="Times New Roman"/>
                <w:b/>
                <w:bCs/>
                <w:color w:val="000000" w:themeColor="text1"/>
                <w:sz w:val="16"/>
                <w:szCs w:val="16"/>
                <w:lang w:val="en-GB" w:eastAsia="en-GB"/>
              </w:rPr>
              <w:t> </w:t>
            </w:r>
            <w:r w:rsidR="5A8B779E" w:rsidRPr="59BAE475">
              <w:rPr>
                <w:rFonts w:ascii="Calibri" w:eastAsia="Calibri" w:hAnsi="Calibri" w:cs="Calibri"/>
                <w:b/>
                <w:bCs/>
                <w:sz w:val="16"/>
                <w:szCs w:val="16"/>
                <w:lang w:val="en-GB"/>
              </w:rPr>
              <w:t xml:space="preserve"> Erasmus+ Consortium “Uniadrion Italy” Staff Week and Western Balkans Promotion Fair (onsite)</w:t>
            </w:r>
          </w:p>
        </w:tc>
        <w:tc>
          <w:tcPr>
            <w:tcW w:w="2185" w:type="dxa"/>
            <w:tcBorders>
              <w:top w:val="single" w:sz="8" w:space="0" w:color="auto"/>
              <w:left w:val="nil"/>
              <w:bottom w:val="single" w:sz="8" w:space="0" w:color="auto"/>
              <w:right w:val="single" w:sz="8" w:space="0" w:color="000000" w:themeColor="text1"/>
            </w:tcBorders>
            <w:vAlign w:val="center"/>
            <w:hideMark/>
          </w:tcPr>
          <w:p w14:paraId="696D69FC" w14:textId="07D975E5" w:rsidR="005431E9" w:rsidRPr="002A00C3" w:rsidRDefault="798C3DD0" w:rsidP="59BAE475">
            <w:pPr>
              <w:spacing w:after="0" w:line="240" w:lineRule="auto"/>
              <w:rPr>
                <w:rFonts w:ascii="Calibri" w:eastAsia="Times New Roman" w:hAnsi="Calibri" w:cs="Times New Roman"/>
                <w:b/>
                <w:bCs/>
                <w:color w:val="000000"/>
                <w:sz w:val="16"/>
                <w:szCs w:val="16"/>
                <w:lang w:val="en-GB" w:eastAsia="en-GB"/>
              </w:rPr>
            </w:pPr>
            <w:r w:rsidRPr="59BAE475">
              <w:rPr>
                <w:rFonts w:ascii="Calibri" w:eastAsia="Times New Roman" w:hAnsi="Calibri" w:cs="Times New Roman"/>
                <w:b/>
                <w:bCs/>
                <w:color w:val="000000" w:themeColor="text1"/>
                <w:sz w:val="16"/>
                <w:szCs w:val="16"/>
                <w:lang w:val="en-GB" w:eastAsia="en-GB"/>
              </w:rPr>
              <w:t> </w:t>
            </w:r>
            <w:r w:rsidR="7699C5D1" w:rsidRPr="59BAE475">
              <w:rPr>
                <w:rFonts w:ascii="Calibri" w:eastAsia="Times New Roman" w:hAnsi="Calibri" w:cs="Times New Roman"/>
                <w:b/>
                <w:bCs/>
                <w:color w:val="000000" w:themeColor="text1"/>
                <w:sz w:val="16"/>
                <w:szCs w:val="16"/>
                <w:lang w:val="en-GB" w:eastAsia="en-GB"/>
              </w:rPr>
              <w:t>Autumn</w:t>
            </w:r>
          </w:p>
        </w:tc>
        <w:tc>
          <w:tcPr>
            <w:tcW w:w="2594" w:type="dxa"/>
            <w:tcBorders>
              <w:top w:val="single" w:sz="8" w:space="0" w:color="auto"/>
              <w:left w:val="nil"/>
              <w:bottom w:val="single" w:sz="8" w:space="0" w:color="auto"/>
              <w:right w:val="single" w:sz="4" w:space="0" w:color="auto"/>
            </w:tcBorders>
            <w:vAlign w:val="bottom"/>
            <w:hideMark/>
          </w:tcPr>
          <w:p w14:paraId="72302A59" w14:textId="01A201D1" w:rsidR="005431E9" w:rsidRPr="002A00C3" w:rsidRDefault="7699C5D1" w:rsidP="59BAE475">
            <w:pPr>
              <w:spacing w:after="0" w:line="240" w:lineRule="auto"/>
              <w:rPr>
                <w:rFonts w:ascii="Calibri" w:eastAsia="Times New Roman" w:hAnsi="Calibri" w:cs="Times New Roman"/>
                <w:b/>
                <w:bCs/>
                <w:color w:val="000000"/>
                <w:sz w:val="16"/>
                <w:szCs w:val="16"/>
                <w:lang w:val="en-GB" w:eastAsia="en-GB"/>
              </w:rPr>
            </w:pPr>
            <w:r w:rsidRPr="59BAE475">
              <w:rPr>
                <w:rFonts w:ascii="Calibri" w:eastAsia="Times New Roman" w:hAnsi="Calibri" w:cs="Times New Roman"/>
                <w:b/>
                <w:bCs/>
                <w:color w:val="000000" w:themeColor="text1"/>
                <w:sz w:val="16"/>
                <w:szCs w:val="16"/>
                <w:lang w:val="en-GB" w:eastAsia="en-GB"/>
              </w:rPr>
              <w:t>2 ECTS</w:t>
            </w:r>
            <w:r w:rsidR="798C3DD0" w:rsidRPr="59BAE475">
              <w:rPr>
                <w:rFonts w:ascii="Calibri" w:eastAsia="Times New Roman" w:hAnsi="Calibri" w:cs="Times New Roman"/>
                <w:b/>
                <w:bCs/>
                <w:color w:val="000000" w:themeColor="text1"/>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hemeColor="text1"/>
            </w:tcBorders>
            <w:vAlign w:val="bottom"/>
          </w:tcPr>
          <w:p w14:paraId="4F68A52D" w14:textId="7DE6B215" w:rsidR="005431E9" w:rsidRPr="002A00C3" w:rsidRDefault="786F706C" w:rsidP="00BA1E54">
            <w:pPr>
              <w:spacing w:after="0" w:line="240" w:lineRule="auto"/>
              <w:jc w:val="center"/>
              <w:rPr>
                <w:rFonts w:ascii="Calibri" w:eastAsia="Times New Roman" w:hAnsi="Calibri" w:cs="Times New Roman"/>
                <w:b/>
                <w:bCs/>
                <w:color w:val="000000"/>
                <w:sz w:val="16"/>
                <w:szCs w:val="16"/>
                <w:lang w:val="en-GB" w:eastAsia="en-GB"/>
              </w:rPr>
            </w:pPr>
            <w:r w:rsidRPr="786F706C">
              <w:rPr>
                <w:rFonts w:ascii="Calibri" w:eastAsia="Times New Roman" w:hAnsi="Calibri" w:cs="Times New Roman"/>
                <w:i/>
                <w:iCs/>
                <w:color w:val="000000" w:themeColor="text1"/>
                <w:sz w:val="16"/>
                <w:szCs w:val="16"/>
                <w:lang w:val="en-GB" w:eastAsia="en-GB"/>
              </w:rPr>
              <w:t xml:space="preserve">Yes </w:t>
            </w:r>
            <w:sdt>
              <w:sdtPr>
                <w:rPr>
                  <w:rFonts w:ascii="Calibri" w:eastAsia="Times New Roman" w:hAnsi="Calibri" w:cs="Times New Roman"/>
                  <w:color w:val="000000" w:themeColor="text1"/>
                  <w:sz w:val="12"/>
                  <w:szCs w:val="12"/>
                  <w:lang w:val="en-GB" w:eastAsia="en-GB"/>
                </w:rPr>
                <w:id w:val="-995719538"/>
                <w14:checkbox>
                  <w14:checked w14:val="1"/>
                  <w14:checkedState w14:val="2612" w14:font="MS Gothic"/>
                  <w14:uncheckedState w14:val="2610" w14:font="MS Gothic"/>
                </w14:checkbox>
              </w:sdtPr>
              <w:sdtEndPr/>
              <w:sdtContent>
                <w:r w:rsidRPr="786F706C">
                  <w:rPr>
                    <w:rFonts w:ascii="MS Gothic" w:eastAsia="MS Gothic" w:hAnsi="MS Gothic" w:cs="MS Gothic"/>
                    <w:color w:val="000000" w:themeColor="text1"/>
                    <w:sz w:val="12"/>
                    <w:szCs w:val="12"/>
                    <w:lang w:val="en-GB" w:eastAsia="en-GB"/>
                  </w:rPr>
                  <w:t>☒</w:t>
                </w:r>
              </w:sdtContent>
            </w:sdt>
            <w:r w:rsidRPr="786F706C">
              <w:rPr>
                <w:rFonts w:ascii="Calibri" w:eastAsia="Times New Roman" w:hAnsi="Calibri" w:cs="Times New Roman"/>
                <w:i/>
                <w:iCs/>
                <w:color w:val="000000" w:themeColor="text1"/>
                <w:sz w:val="16"/>
                <w:szCs w:val="16"/>
                <w:lang w:val="en-GB" w:eastAsia="en-GB"/>
              </w:rPr>
              <w:t xml:space="preserve">     No </w:t>
            </w:r>
            <w:sdt>
              <w:sdtPr>
                <w:rPr>
                  <w:rFonts w:ascii="Calibri" w:eastAsia="Times New Roman" w:hAnsi="Calibri" w:cs="Times New Roman"/>
                  <w:color w:val="000000" w:themeColor="text1"/>
                  <w:sz w:val="12"/>
                  <w:szCs w:val="12"/>
                  <w:lang w:val="en-GB" w:eastAsia="en-GB"/>
                </w:rPr>
                <w:id w:val="1161897585"/>
                <w14:checkbox>
                  <w14:checked w14:val="0"/>
                  <w14:checkedState w14:val="2612" w14:font="MS Gothic"/>
                  <w14:uncheckedState w14:val="2610" w14:font="MS Gothic"/>
                </w14:checkbox>
              </w:sdtPr>
              <w:sdtEndPr/>
              <w:sdtContent>
                <w:r w:rsidRPr="786F706C">
                  <w:rPr>
                    <w:rFonts w:ascii="MS Gothic" w:eastAsia="MS Gothic" w:hAnsi="MS Gothic" w:cs="Times New Roman"/>
                    <w:color w:val="000000" w:themeColor="text1"/>
                    <w:sz w:val="12"/>
                    <w:szCs w:val="12"/>
                    <w:lang w:val="en-GB" w:eastAsia="en-GB"/>
                  </w:rPr>
                  <w:t>☐</w:t>
                </w:r>
              </w:sdtContent>
            </w:sdt>
          </w:p>
        </w:tc>
      </w:tr>
      <w:tr w:rsidR="005431E9" w:rsidRPr="002A00C3" w14:paraId="3B8B558F" w14:textId="77777777" w:rsidTr="786F706C">
        <w:trPr>
          <w:trHeight w:val="218"/>
        </w:trPr>
        <w:tc>
          <w:tcPr>
            <w:tcW w:w="1247" w:type="dxa"/>
            <w:tcBorders>
              <w:top w:val="single" w:sz="8" w:space="0" w:color="auto"/>
              <w:left w:val="double" w:sz="4" w:space="0" w:color="auto"/>
              <w:bottom w:val="single" w:sz="8" w:space="0" w:color="auto"/>
              <w:right w:val="single" w:sz="8" w:space="0" w:color="auto"/>
            </w:tcBorders>
            <w:vAlign w:val="center"/>
            <w:hideMark/>
          </w:tcPr>
          <w:p w14:paraId="4A7717C8" w14:textId="77777777" w:rsidR="005431E9" w:rsidRPr="002A00C3" w:rsidRDefault="798C3DD0" w:rsidP="59BAE475">
            <w:pPr>
              <w:spacing w:after="0" w:line="240" w:lineRule="auto"/>
              <w:rPr>
                <w:rFonts w:ascii="Calibri" w:eastAsia="Times New Roman" w:hAnsi="Calibri" w:cs="Times New Roman"/>
                <w:color w:val="0000FF"/>
                <w:sz w:val="16"/>
                <w:szCs w:val="16"/>
                <w:lang w:val="en-GB" w:eastAsia="en-GB"/>
              </w:rPr>
            </w:pPr>
            <w:r w:rsidRPr="59BAE475">
              <w:rPr>
                <w:rFonts w:ascii="Calibri" w:eastAsia="Times New Roman" w:hAnsi="Calibri" w:cs="Times New Roman"/>
                <w:color w:val="0000FF"/>
                <w:sz w:val="16"/>
                <w:szCs w:val="16"/>
                <w:lang w:val="en-GB" w:eastAsia="en-GB"/>
              </w:rPr>
              <w:t> </w:t>
            </w:r>
          </w:p>
        </w:tc>
        <w:tc>
          <w:tcPr>
            <w:tcW w:w="3610" w:type="dxa"/>
            <w:tcBorders>
              <w:top w:val="single" w:sz="8" w:space="0" w:color="auto"/>
              <w:left w:val="nil"/>
              <w:bottom w:val="single" w:sz="8" w:space="0" w:color="auto"/>
              <w:right w:val="single" w:sz="8" w:space="0" w:color="auto"/>
            </w:tcBorders>
            <w:vAlign w:val="center"/>
            <w:hideMark/>
          </w:tcPr>
          <w:p w14:paraId="419A23A7" w14:textId="5467E465" w:rsidR="005431E9" w:rsidRPr="002A00C3" w:rsidRDefault="798C3DD0" w:rsidP="59BAE475">
            <w:pPr>
              <w:spacing w:after="0" w:line="240" w:lineRule="auto"/>
              <w:rPr>
                <w:rFonts w:ascii="Calibri" w:eastAsia="Times New Roman" w:hAnsi="Calibri" w:cs="Times New Roman"/>
                <w:b/>
                <w:bCs/>
                <w:color w:val="000000" w:themeColor="text1"/>
                <w:sz w:val="16"/>
                <w:szCs w:val="16"/>
                <w:lang w:val="en-GB" w:eastAsia="en-GB"/>
              </w:rPr>
            </w:pPr>
            <w:r w:rsidRPr="59BAE475">
              <w:rPr>
                <w:rFonts w:ascii="Calibri" w:eastAsia="Times New Roman" w:hAnsi="Calibri" w:cs="Times New Roman"/>
                <w:b/>
                <w:bCs/>
                <w:color w:val="000000" w:themeColor="text1"/>
                <w:sz w:val="16"/>
                <w:szCs w:val="16"/>
                <w:lang w:val="en-GB" w:eastAsia="en-GB"/>
              </w:rPr>
              <w:t> </w:t>
            </w:r>
            <w:r w:rsidR="3ECE3B76" w:rsidRPr="59BAE475">
              <w:rPr>
                <w:rFonts w:ascii="Calibri" w:eastAsia="Times New Roman" w:hAnsi="Calibri" w:cs="Times New Roman"/>
                <w:b/>
                <w:bCs/>
                <w:color w:val="000000" w:themeColor="text1"/>
                <w:sz w:val="16"/>
                <w:szCs w:val="16"/>
                <w:lang w:val="en-GB" w:eastAsia="en-GB"/>
              </w:rPr>
              <w:t xml:space="preserve"> Erasmus+ Consortium “Uniadrion Italy” Staff Week and Western Balkans Promotion Fair (online</w:t>
            </w:r>
            <w:r w:rsidR="520A5D52" w:rsidRPr="59BAE475">
              <w:rPr>
                <w:rFonts w:ascii="Calibri" w:eastAsia="Times New Roman" w:hAnsi="Calibri" w:cs="Times New Roman"/>
                <w:b/>
                <w:bCs/>
                <w:color w:val="000000" w:themeColor="text1"/>
                <w:sz w:val="16"/>
                <w:szCs w:val="16"/>
                <w:lang w:val="en-GB" w:eastAsia="en-GB"/>
              </w:rPr>
              <w:t>)</w:t>
            </w:r>
          </w:p>
        </w:tc>
        <w:tc>
          <w:tcPr>
            <w:tcW w:w="2185" w:type="dxa"/>
            <w:tcBorders>
              <w:top w:val="single" w:sz="8" w:space="0" w:color="auto"/>
              <w:left w:val="nil"/>
              <w:bottom w:val="single" w:sz="8" w:space="0" w:color="auto"/>
              <w:right w:val="single" w:sz="8" w:space="0" w:color="000000" w:themeColor="text1"/>
            </w:tcBorders>
            <w:vAlign w:val="center"/>
            <w:hideMark/>
          </w:tcPr>
          <w:p w14:paraId="74536B0D" w14:textId="3D49B70D" w:rsidR="005431E9" w:rsidRPr="002A00C3" w:rsidRDefault="798C3DD0" w:rsidP="59BAE475">
            <w:pPr>
              <w:spacing w:after="0" w:line="240" w:lineRule="auto"/>
              <w:rPr>
                <w:rFonts w:ascii="Calibri" w:eastAsia="Times New Roman" w:hAnsi="Calibri" w:cs="Times New Roman"/>
                <w:b/>
                <w:bCs/>
                <w:color w:val="000000" w:themeColor="text1"/>
                <w:sz w:val="16"/>
                <w:szCs w:val="16"/>
                <w:lang w:val="en-GB" w:eastAsia="en-GB"/>
              </w:rPr>
            </w:pPr>
            <w:r w:rsidRPr="59BAE475">
              <w:rPr>
                <w:rFonts w:ascii="Calibri" w:eastAsia="Times New Roman" w:hAnsi="Calibri" w:cs="Times New Roman"/>
                <w:b/>
                <w:bCs/>
                <w:color w:val="000000" w:themeColor="text1"/>
                <w:sz w:val="16"/>
                <w:szCs w:val="16"/>
                <w:lang w:val="en-GB" w:eastAsia="en-GB"/>
              </w:rPr>
              <w:t> </w:t>
            </w:r>
            <w:r w:rsidR="5381E8C1" w:rsidRPr="59BAE475">
              <w:rPr>
                <w:rFonts w:ascii="Calibri" w:eastAsia="Times New Roman" w:hAnsi="Calibri" w:cs="Times New Roman"/>
                <w:b/>
                <w:bCs/>
                <w:color w:val="000000" w:themeColor="text1"/>
                <w:sz w:val="16"/>
                <w:szCs w:val="16"/>
                <w:lang w:val="en-GB" w:eastAsia="en-GB"/>
              </w:rPr>
              <w:t>Autumn</w:t>
            </w:r>
          </w:p>
        </w:tc>
        <w:tc>
          <w:tcPr>
            <w:tcW w:w="2594" w:type="dxa"/>
            <w:tcBorders>
              <w:top w:val="single" w:sz="8" w:space="0" w:color="auto"/>
              <w:left w:val="nil"/>
              <w:bottom w:val="single" w:sz="8" w:space="0" w:color="auto"/>
              <w:right w:val="single" w:sz="4" w:space="0" w:color="auto"/>
            </w:tcBorders>
            <w:vAlign w:val="bottom"/>
            <w:hideMark/>
          </w:tcPr>
          <w:p w14:paraId="7D7A3EC8" w14:textId="0A02044C" w:rsidR="005431E9" w:rsidRPr="002A00C3" w:rsidRDefault="3815D027" w:rsidP="59BAE475">
            <w:pPr>
              <w:spacing w:after="0" w:line="240" w:lineRule="auto"/>
              <w:rPr>
                <w:rFonts w:ascii="Calibri" w:eastAsia="Times New Roman" w:hAnsi="Calibri" w:cs="Times New Roman"/>
                <w:b/>
                <w:bCs/>
                <w:color w:val="000000" w:themeColor="text1"/>
                <w:sz w:val="16"/>
                <w:szCs w:val="16"/>
                <w:lang w:val="en-GB" w:eastAsia="en-GB"/>
              </w:rPr>
            </w:pPr>
            <w:r w:rsidRPr="59BAE475">
              <w:rPr>
                <w:rFonts w:ascii="Calibri" w:eastAsia="Times New Roman" w:hAnsi="Calibri" w:cs="Times New Roman"/>
                <w:b/>
                <w:bCs/>
                <w:color w:val="000000" w:themeColor="text1"/>
                <w:sz w:val="16"/>
                <w:szCs w:val="16"/>
                <w:lang w:val="en-GB" w:eastAsia="en-GB"/>
              </w:rPr>
              <w:t>1 ECTS</w:t>
            </w:r>
          </w:p>
        </w:tc>
        <w:tc>
          <w:tcPr>
            <w:tcW w:w="1478" w:type="dxa"/>
            <w:tcBorders>
              <w:top w:val="single" w:sz="8" w:space="0" w:color="auto"/>
              <w:left w:val="single" w:sz="4" w:space="0" w:color="auto"/>
              <w:bottom w:val="single" w:sz="8" w:space="0" w:color="auto"/>
              <w:right w:val="double" w:sz="6" w:space="0" w:color="000000" w:themeColor="text1"/>
            </w:tcBorders>
            <w:vAlign w:val="bottom"/>
          </w:tcPr>
          <w:p w14:paraId="687B1973" w14:textId="1206267A" w:rsidR="005431E9" w:rsidRPr="002A00C3" w:rsidRDefault="786F706C" w:rsidP="00BA1E54">
            <w:pPr>
              <w:spacing w:after="0" w:line="240" w:lineRule="auto"/>
              <w:jc w:val="center"/>
              <w:rPr>
                <w:rFonts w:ascii="Calibri" w:eastAsia="Times New Roman" w:hAnsi="Calibri" w:cs="Times New Roman"/>
                <w:b/>
                <w:bCs/>
                <w:color w:val="000000"/>
                <w:sz w:val="16"/>
                <w:szCs w:val="16"/>
                <w:lang w:val="en-GB" w:eastAsia="en-GB"/>
              </w:rPr>
            </w:pPr>
            <w:r w:rsidRPr="786F706C">
              <w:rPr>
                <w:rFonts w:ascii="Calibri" w:eastAsia="Times New Roman" w:hAnsi="Calibri" w:cs="Times New Roman"/>
                <w:i/>
                <w:iCs/>
                <w:color w:val="000000" w:themeColor="text1"/>
                <w:sz w:val="16"/>
                <w:szCs w:val="16"/>
                <w:lang w:val="en-GB" w:eastAsia="en-GB"/>
              </w:rPr>
              <w:t xml:space="preserve">Yes </w:t>
            </w:r>
            <w:sdt>
              <w:sdtPr>
                <w:rPr>
                  <w:rFonts w:ascii="Calibri" w:eastAsia="Times New Roman" w:hAnsi="Calibri" w:cs="Times New Roman"/>
                  <w:color w:val="000000" w:themeColor="text1"/>
                  <w:sz w:val="12"/>
                  <w:szCs w:val="12"/>
                  <w:lang w:val="en-GB" w:eastAsia="en-GB"/>
                </w:rPr>
                <w:id w:val="2025130338"/>
                <w14:checkbox>
                  <w14:checked w14:val="1"/>
                  <w14:checkedState w14:val="2612" w14:font="MS Gothic"/>
                  <w14:uncheckedState w14:val="2610" w14:font="MS Gothic"/>
                </w14:checkbox>
              </w:sdtPr>
              <w:sdtEndPr/>
              <w:sdtContent>
                <w:r w:rsidRPr="786F706C">
                  <w:rPr>
                    <w:rFonts w:ascii="MS Gothic" w:eastAsia="MS Gothic" w:hAnsi="MS Gothic" w:cs="MS Gothic"/>
                    <w:color w:val="000000" w:themeColor="text1"/>
                    <w:sz w:val="12"/>
                    <w:szCs w:val="12"/>
                    <w:lang w:val="en-GB" w:eastAsia="en-GB"/>
                  </w:rPr>
                  <w:t>☒</w:t>
                </w:r>
              </w:sdtContent>
            </w:sdt>
            <w:r w:rsidRPr="786F706C">
              <w:rPr>
                <w:rFonts w:ascii="Calibri" w:eastAsia="Times New Roman" w:hAnsi="Calibri" w:cs="Times New Roman"/>
                <w:i/>
                <w:iCs/>
                <w:color w:val="000000" w:themeColor="text1"/>
                <w:sz w:val="16"/>
                <w:szCs w:val="16"/>
                <w:lang w:val="en-GB" w:eastAsia="en-GB"/>
              </w:rPr>
              <w:t xml:space="preserve">     No </w:t>
            </w:r>
            <w:sdt>
              <w:sdtPr>
                <w:rPr>
                  <w:rFonts w:ascii="Calibri" w:eastAsia="Times New Roman" w:hAnsi="Calibri" w:cs="Times New Roman"/>
                  <w:color w:val="000000" w:themeColor="text1"/>
                  <w:sz w:val="12"/>
                  <w:szCs w:val="12"/>
                  <w:lang w:val="en-GB" w:eastAsia="en-GB"/>
                </w:rPr>
                <w:id w:val="1288471788"/>
                <w14:checkbox>
                  <w14:checked w14:val="0"/>
                  <w14:checkedState w14:val="2612" w14:font="MS Gothic"/>
                  <w14:uncheckedState w14:val="2610" w14:font="MS Gothic"/>
                </w14:checkbox>
              </w:sdtPr>
              <w:sdtEndPr/>
              <w:sdtContent>
                <w:r w:rsidRPr="786F706C">
                  <w:rPr>
                    <w:rFonts w:ascii="MS Gothic" w:eastAsia="MS Gothic" w:hAnsi="MS Gothic" w:cs="Times New Roman"/>
                    <w:color w:val="000000" w:themeColor="text1"/>
                    <w:sz w:val="12"/>
                    <w:szCs w:val="12"/>
                    <w:lang w:val="en-GB" w:eastAsia="en-GB"/>
                  </w:rPr>
                  <w:t>☐</w:t>
                </w:r>
              </w:sdtContent>
            </w:sdt>
          </w:p>
        </w:tc>
      </w:tr>
      <w:tr w:rsidR="005431E9" w:rsidRPr="002A00C3" w14:paraId="491A0434" w14:textId="77777777" w:rsidTr="786F706C">
        <w:trPr>
          <w:trHeight w:val="128"/>
        </w:trPr>
        <w:tc>
          <w:tcPr>
            <w:tcW w:w="1247" w:type="dxa"/>
            <w:tcBorders>
              <w:top w:val="nil"/>
              <w:left w:val="double" w:sz="4" w:space="0" w:color="auto"/>
              <w:bottom w:val="single" w:sz="8" w:space="0" w:color="auto"/>
              <w:right w:val="single" w:sz="8" w:space="0" w:color="auto"/>
            </w:tcBorders>
            <w:vAlign w:val="center"/>
            <w:hideMark/>
          </w:tcPr>
          <w:p w14:paraId="2790C8A6"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610" w:type="dxa"/>
            <w:tcBorders>
              <w:top w:val="nil"/>
              <w:left w:val="nil"/>
              <w:bottom w:val="single" w:sz="8" w:space="0" w:color="auto"/>
              <w:right w:val="single" w:sz="8" w:space="0" w:color="auto"/>
            </w:tcBorders>
            <w:vAlign w:val="center"/>
            <w:hideMark/>
          </w:tcPr>
          <w:p w14:paraId="6ECDD213"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hemeColor="text1"/>
            </w:tcBorders>
            <w:vAlign w:val="center"/>
            <w:hideMark/>
          </w:tcPr>
          <w:p w14:paraId="71CA3204"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vAlign w:val="bottom"/>
            <w:hideMark/>
          </w:tcPr>
          <w:p w14:paraId="6D71D07C"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hemeColor="text1"/>
            </w:tcBorders>
            <w:vAlign w:val="bottom"/>
          </w:tcPr>
          <w:p w14:paraId="7D666B60" w14:textId="36C7A188"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2219468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802217204"/>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1810D5E2" w14:textId="77777777" w:rsidTr="786F706C">
        <w:trPr>
          <w:trHeight w:val="128"/>
        </w:trPr>
        <w:tc>
          <w:tcPr>
            <w:tcW w:w="1247" w:type="dxa"/>
            <w:tcBorders>
              <w:top w:val="nil"/>
              <w:left w:val="double" w:sz="4" w:space="0" w:color="auto"/>
              <w:bottom w:val="single" w:sz="8" w:space="0" w:color="auto"/>
              <w:right w:val="single" w:sz="8" w:space="0" w:color="auto"/>
            </w:tcBorders>
            <w:vAlign w:val="center"/>
          </w:tcPr>
          <w:p w14:paraId="34FF1C98"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vAlign w:val="center"/>
          </w:tcPr>
          <w:p w14:paraId="6D072C0D"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hemeColor="text1"/>
            </w:tcBorders>
            <w:vAlign w:val="center"/>
          </w:tcPr>
          <w:p w14:paraId="48A21919"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vAlign w:val="bottom"/>
          </w:tcPr>
          <w:p w14:paraId="6BD18F9B"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hemeColor="text1"/>
            </w:tcBorders>
            <w:vAlign w:val="bottom"/>
          </w:tcPr>
          <w:p w14:paraId="631CC8BA" w14:textId="20BC92F6"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5177230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2663147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4DE5285C" w14:textId="77777777" w:rsidTr="786F706C">
        <w:trPr>
          <w:trHeight w:val="128"/>
        </w:trPr>
        <w:tc>
          <w:tcPr>
            <w:tcW w:w="1247" w:type="dxa"/>
            <w:tcBorders>
              <w:top w:val="nil"/>
              <w:left w:val="double" w:sz="4" w:space="0" w:color="auto"/>
              <w:bottom w:val="single" w:sz="8" w:space="0" w:color="auto"/>
              <w:right w:val="single" w:sz="8" w:space="0" w:color="auto"/>
            </w:tcBorders>
            <w:vAlign w:val="center"/>
          </w:tcPr>
          <w:p w14:paraId="0F3CABC7"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vAlign w:val="center"/>
          </w:tcPr>
          <w:p w14:paraId="5B08B5D1"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hemeColor="text1"/>
            </w:tcBorders>
            <w:vAlign w:val="center"/>
          </w:tcPr>
          <w:p w14:paraId="16DEB4AB"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vAlign w:val="bottom"/>
          </w:tcPr>
          <w:p w14:paraId="0AD9C6F4"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hemeColor="text1"/>
            </w:tcBorders>
            <w:vAlign w:val="bottom"/>
          </w:tcPr>
          <w:p w14:paraId="5A6AAB6B" w14:textId="5FFBA7F1"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1550719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69657029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4F69667B" w14:textId="77777777" w:rsidTr="786F706C">
        <w:trPr>
          <w:trHeight w:val="128"/>
        </w:trPr>
        <w:tc>
          <w:tcPr>
            <w:tcW w:w="1247" w:type="dxa"/>
            <w:tcBorders>
              <w:top w:val="nil"/>
              <w:left w:val="double" w:sz="4" w:space="0" w:color="auto"/>
              <w:bottom w:val="single" w:sz="8" w:space="0" w:color="auto"/>
              <w:right w:val="single" w:sz="8" w:space="0" w:color="auto"/>
            </w:tcBorders>
            <w:vAlign w:val="center"/>
          </w:tcPr>
          <w:p w14:paraId="65F9C3DC"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vAlign w:val="center"/>
          </w:tcPr>
          <w:p w14:paraId="5023141B"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hemeColor="text1"/>
            </w:tcBorders>
            <w:vAlign w:val="center"/>
          </w:tcPr>
          <w:p w14:paraId="1F3B1409"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vAlign w:val="bottom"/>
          </w:tcPr>
          <w:p w14:paraId="562C75D1"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hemeColor="text1"/>
            </w:tcBorders>
            <w:vAlign w:val="bottom"/>
          </w:tcPr>
          <w:p w14:paraId="206B78BF" w14:textId="0243517B"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9845138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46038647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51A2170D" w14:textId="77777777" w:rsidTr="786F706C">
        <w:trPr>
          <w:trHeight w:val="128"/>
        </w:trPr>
        <w:tc>
          <w:tcPr>
            <w:tcW w:w="1247" w:type="dxa"/>
            <w:tcBorders>
              <w:top w:val="nil"/>
              <w:left w:val="double" w:sz="4" w:space="0" w:color="auto"/>
              <w:bottom w:val="single" w:sz="8" w:space="0" w:color="auto"/>
              <w:right w:val="single" w:sz="8" w:space="0" w:color="auto"/>
            </w:tcBorders>
            <w:vAlign w:val="center"/>
          </w:tcPr>
          <w:p w14:paraId="1A965116"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vAlign w:val="center"/>
          </w:tcPr>
          <w:p w14:paraId="7DF4E37C" w14:textId="77777777" w:rsidR="005431E9" w:rsidRPr="008F7F8E"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hemeColor="text1"/>
            </w:tcBorders>
            <w:vAlign w:val="center"/>
          </w:tcPr>
          <w:p w14:paraId="44FB30F8"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vAlign w:val="bottom"/>
          </w:tcPr>
          <w:p w14:paraId="1DA6542E"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hemeColor="text1"/>
            </w:tcBorders>
            <w:vAlign w:val="bottom"/>
          </w:tcPr>
          <w:p w14:paraId="1CB98F68" w14:textId="29916471"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364511744"/>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502859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5866ACAF" w14:textId="77777777" w:rsidTr="786F706C">
        <w:trPr>
          <w:trHeight w:val="207"/>
        </w:trPr>
        <w:tc>
          <w:tcPr>
            <w:tcW w:w="1247" w:type="dxa"/>
            <w:tcBorders>
              <w:top w:val="nil"/>
              <w:left w:val="double" w:sz="4" w:space="0" w:color="auto"/>
              <w:bottom w:val="double" w:sz="6" w:space="0" w:color="auto"/>
              <w:right w:val="single" w:sz="8" w:space="0" w:color="auto"/>
            </w:tcBorders>
            <w:vAlign w:val="center"/>
            <w:hideMark/>
          </w:tcPr>
          <w:p w14:paraId="4A586566"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610" w:type="dxa"/>
            <w:tcBorders>
              <w:top w:val="nil"/>
              <w:left w:val="nil"/>
              <w:bottom w:val="double" w:sz="6" w:space="0" w:color="auto"/>
              <w:right w:val="single" w:sz="8" w:space="0" w:color="auto"/>
            </w:tcBorders>
            <w:vAlign w:val="center"/>
            <w:hideMark/>
          </w:tcPr>
          <w:p w14:paraId="1721E545"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85" w:type="dxa"/>
            <w:tcBorders>
              <w:top w:val="single" w:sz="8" w:space="0" w:color="auto"/>
              <w:left w:val="nil"/>
              <w:bottom w:val="double" w:sz="6" w:space="0" w:color="auto"/>
              <w:right w:val="single" w:sz="8" w:space="0" w:color="000000" w:themeColor="text1"/>
            </w:tcBorders>
            <w:vAlign w:val="center"/>
            <w:hideMark/>
          </w:tcPr>
          <w:p w14:paraId="3DD1135A"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double" w:sz="6" w:space="0" w:color="auto"/>
              <w:right w:val="single" w:sz="4" w:space="0" w:color="auto"/>
            </w:tcBorders>
            <w:vAlign w:val="bottom"/>
            <w:hideMark/>
          </w:tcPr>
          <w:p w14:paraId="08932937" w14:textId="74A57705" w:rsidR="005431E9" w:rsidRPr="002A00C3" w:rsidRDefault="798C3DD0" w:rsidP="00BA1E54">
            <w:pPr>
              <w:spacing w:after="0" w:line="240" w:lineRule="auto"/>
              <w:jc w:val="center"/>
              <w:rPr>
                <w:rFonts w:ascii="Calibri" w:eastAsia="Times New Roman" w:hAnsi="Calibri" w:cs="Times New Roman"/>
                <w:b/>
                <w:bCs/>
                <w:color w:val="000000"/>
                <w:sz w:val="16"/>
                <w:szCs w:val="16"/>
                <w:lang w:val="en-GB" w:eastAsia="en-GB"/>
              </w:rPr>
            </w:pPr>
            <w:r w:rsidRPr="59BAE475">
              <w:rPr>
                <w:rFonts w:ascii="Calibri" w:eastAsia="Times New Roman" w:hAnsi="Calibri" w:cs="Times New Roman"/>
                <w:b/>
                <w:bCs/>
                <w:color w:val="000000" w:themeColor="text1"/>
                <w:sz w:val="16"/>
                <w:szCs w:val="16"/>
                <w:lang w:val="en-GB" w:eastAsia="en-GB"/>
              </w:rPr>
              <w:t>Total:</w:t>
            </w:r>
            <w:r w:rsidR="0230B0F3" w:rsidRPr="59BAE475">
              <w:rPr>
                <w:rFonts w:ascii="Calibri" w:eastAsia="Times New Roman" w:hAnsi="Calibri" w:cs="Times New Roman"/>
                <w:b/>
                <w:bCs/>
                <w:color w:val="000000" w:themeColor="text1"/>
                <w:sz w:val="16"/>
                <w:szCs w:val="16"/>
                <w:lang w:val="en-GB" w:eastAsia="en-GB"/>
              </w:rPr>
              <w:t>3 ECTS</w:t>
            </w:r>
          </w:p>
        </w:tc>
        <w:tc>
          <w:tcPr>
            <w:tcW w:w="1478" w:type="dxa"/>
            <w:tcBorders>
              <w:top w:val="single" w:sz="8" w:space="0" w:color="auto"/>
              <w:left w:val="single" w:sz="4" w:space="0" w:color="auto"/>
              <w:bottom w:val="double" w:sz="6" w:space="0" w:color="auto"/>
              <w:right w:val="double" w:sz="6" w:space="0" w:color="000000" w:themeColor="text1"/>
            </w:tcBorders>
            <w:vAlign w:val="bottom"/>
          </w:tcPr>
          <w:p w14:paraId="3041E394"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r>
      <w:tr w:rsidR="005431E9" w:rsidRPr="007A0A1B" w14:paraId="3A4AA925" w14:textId="77777777" w:rsidTr="786F706C">
        <w:trPr>
          <w:trHeight w:val="207"/>
        </w:trPr>
        <w:tc>
          <w:tcPr>
            <w:tcW w:w="11114" w:type="dxa"/>
            <w:gridSpan w:val="5"/>
            <w:tcBorders>
              <w:top w:val="nil"/>
              <w:left w:val="double" w:sz="4" w:space="0" w:color="auto"/>
              <w:bottom w:val="double" w:sz="4" w:space="0" w:color="auto"/>
              <w:right w:val="double" w:sz="6" w:space="0" w:color="000000" w:themeColor="text1"/>
            </w:tcBorders>
            <w:vAlign w:val="center"/>
          </w:tcPr>
          <w:p w14:paraId="6841AB04" w14:textId="7179449D"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sz w:val="16"/>
                <w:szCs w:val="16"/>
                <w:lang w:val="en-GB" w:eastAsia="en-GB"/>
              </w:rPr>
              <w:t>Provisions applying if the student does not complete successfully some educational components</w:t>
            </w:r>
            <w:r w:rsidR="00605282">
              <w:rPr>
                <w:rFonts w:ascii="Calibri" w:eastAsia="Times New Roman" w:hAnsi="Calibri" w:cs="Times New Roman"/>
                <w:color w:val="000000"/>
                <w:sz w:val="16"/>
                <w:szCs w:val="16"/>
                <w:lang w:val="en-GB" w:eastAsia="en-GB"/>
              </w:rPr>
              <w:t>*</w:t>
            </w:r>
            <w:r w:rsidRPr="002A00C3">
              <w:rPr>
                <w:rFonts w:ascii="Calibri" w:eastAsia="Times New Roman" w:hAnsi="Calibri" w:cs="Times New Roman"/>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[web link to the relevant information]</w:t>
            </w:r>
          </w:p>
        </w:tc>
      </w:tr>
    </w:tbl>
    <w:p w14:paraId="6D457EE7" w14:textId="77777777" w:rsidR="00111DEE" w:rsidRDefault="00111DEE" w:rsidP="004706F7">
      <w:pPr>
        <w:spacing w:after="0"/>
        <w:jc w:val="center"/>
        <w:rPr>
          <w:rFonts w:ascii="Verdana" w:eastAsia="Times New Roman" w:hAnsi="Verdana" w:cs="Arial"/>
          <w:b/>
          <w:color w:val="002060"/>
          <w:sz w:val="28"/>
          <w:szCs w:val="36"/>
          <w:lang w:val="en-GB"/>
        </w:rPr>
      </w:pPr>
    </w:p>
    <w:p w14:paraId="6C90C1B1" w14:textId="6341C593" w:rsidR="004706F7" w:rsidRDefault="004706F7" w:rsidP="004706F7">
      <w:pPr>
        <w:spacing w:after="0"/>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Commitment of the three parties </w:t>
      </w:r>
    </w:p>
    <w:p w14:paraId="354D8AE3" w14:textId="3B7733B9" w:rsidR="005864AA" w:rsidRDefault="005864AA" w:rsidP="00E34C57">
      <w:pPr>
        <w:spacing w:after="120" w:line="240" w:lineRule="auto"/>
        <w:ind w:right="28"/>
        <w:rPr>
          <w:rFonts w:ascii="Verdana" w:eastAsia="Times New Roman" w:hAnsi="Verdana" w:cs="Arial"/>
          <w:b/>
          <w:color w:val="002060"/>
          <w:sz w:val="28"/>
          <w:szCs w:val="36"/>
          <w:lang w:val="en-GB"/>
        </w:rPr>
      </w:pPr>
    </w:p>
    <w:tbl>
      <w:tblPr>
        <w:tblpPr w:leftFromText="180" w:rightFromText="180" w:vertAnchor="page" w:horzAnchor="margin" w:tblpXSpec="center" w:tblpY="8881"/>
        <w:tblW w:w="11138" w:type="dxa"/>
        <w:tblLayout w:type="fixed"/>
        <w:tblLook w:val="04A0" w:firstRow="1" w:lastRow="0" w:firstColumn="1" w:lastColumn="0" w:noHBand="0" w:noVBand="1"/>
      </w:tblPr>
      <w:tblGrid>
        <w:gridCol w:w="2797"/>
        <w:gridCol w:w="2046"/>
        <w:gridCol w:w="2050"/>
        <w:gridCol w:w="1640"/>
        <w:gridCol w:w="1093"/>
        <w:gridCol w:w="1512"/>
      </w:tblGrid>
      <w:tr w:rsidR="00C96B63" w:rsidRPr="007A0A1B" w14:paraId="3A2769DB" w14:textId="77777777" w:rsidTr="07F15EC4">
        <w:trPr>
          <w:trHeight w:val="1271"/>
        </w:trPr>
        <w:tc>
          <w:tcPr>
            <w:tcW w:w="11138" w:type="dxa"/>
            <w:gridSpan w:val="6"/>
            <w:tcBorders>
              <w:top w:val="double" w:sz="6" w:space="0" w:color="auto"/>
              <w:left w:val="double" w:sz="6" w:space="0" w:color="auto"/>
              <w:bottom w:val="double" w:sz="6" w:space="0" w:color="auto"/>
              <w:right w:val="double" w:sz="6" w:space="0" w:color="000000" w:themeColor="text1"/>
            </w:tcBorders>
            <w:vAlign w:val="center"/>
            <w:hideMark/>
          </w:tcPr>
          <w:p w14:paraId="3CA8FE0F" w14:textId="1FE47A8F" w:rsidR="00C96B63" w:rsidRPr="002A00C3" w:rsidRDefault="00C96B63" w:rsidP="00C96B63">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lastRenderedPageBreak/>
              <w:t xml:space="preserve">By </w:t>
            </w:r>
            <w:r>
              <w:rPr>
                <w:rFonts w:ascii="Calibri" w:eastAsia="Times New Roman" w:hAnsi="Calibri" w:cs="Times New Roman"/>
                <w:color w:val="000000"/>
                <w:sz w:val="14"/>
                <w:szCs w:val="16"/>
                <w:lang w:val="en-GB" w:eastAsia="en-GB"/>
              </w:rPr>
              <w:t>signing</w:t>
            </w:r>
            <w:r w:rsidRPr="00E001E7">
              <w:rPr>
                <w:rStyle w:val="CommentReference"/>
                <w:lang w:val="en-US"/>
              </w:rPr>
              <w:t xml:space="preserve"> </w:t>
            </w:r>
            <w:r w:rsidRPr="002A00C3">
              <w:rPr>
                <w:rFonts w:ascii="Calibri" w:eastAsia="Times New Roman" w:hAnsi="Calibri" w:cs="Times New Roman"/>
                <w:color w:val="000000"/>
                <w:sz w:val="14"/>
                <w:szCs w:val="16"/>
                <w:lang w:val="en-GB" w:eastAsia="en-GB"/>
              </w:rPr>
              <w:t>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w:t>
            </w:r>
            <w:r>
              <w:rPr>
                <w:rFonts w:ascii="Calibri" w:eastAsia="Times New Roman" w:hAnsi="Calibri" w:cs="Times New Roman"/>
                <w:color w:val="000000"/>
                <w:sz w:val="14"/>
                <w:szCs w:val="16"/>
                <w:lang w:val="en-GB" w:eastAsia="en-GB"/>
              </w:rPr>
              <w:t xml:space="preserve"> </w:t>
            </w:r>
            <w:r w:rsidRPr="0022066D">
              <w:rPr>
                <w:rFonts w:ascii="Calibri" w:eastAsia="Times New Roman" w:hAnsi="Calibri" w:cs="Times New Roman"/>
                <w:color w:val="000000"/>
                <w:sz w:val="14"/>
                <w:szCs w:val="16"/>
                <w:lang w:val="en-GB" w:eastAsia="en-GB"/>
              </w:rPr>
              <w:t xml:space="preserve">(or the principles agreed in the Inter-Institutional Agreement for institutions located in </w:t>
            </w:r>
            <w:r>
              <w:rPr>
                <w:rFonts w:ascii="Calibri" w:eastAsia="Times New Roman" w:hAnsi="Calibri" w:cs="Times New Roman"/>
                <w:color w:val="000000"/>
                <w:sz w:val="14"/>
                <w:szCs w:val="16"/>
                <w:lang w:val="en-GB" w:eastAsia="en-GB"/>
              </w:rPr>
              <w:t>third c</w:t>
            </w:r>
            <w:r w:rsidRPr="0022066D">
              <w:rPr>
                <w:rFonts w:ascii="Calibri" w:eastAsia="Times New Roman" w:hAnsi="Calibri" w:cs="Times New Roman"/>
                <w:color w:val="000000"/>
                <w:sz w:val="14"/>
                <w:szCs w:val="16"/>
                <w:lang w:val="en-GB" w:eastAsia="en-GB"/>
              </w:rPr>
              <w:t>ountries</w:t>
            </w:r>
            <w:r>
              <w:rPr>
                <w:rFonts w:ascii="Calibri" w:eastAsia="Times New Roman" w:hAnsi="Calibri" w:cs="Times New Roman"/>
                <w:color w:val="000000"/>
                <w:sz w:val="14"/>
                <w:szCs w:val="16"/>
                <w:lang w:val="en-GB" w:eastAsia="en-GB"/>
              </w:rPr>
              <w:t xml:space="preserve"> not associated to the Programme</w:t>
            </w:r>
            <w:r w:rsidRPr="0022066D">
              <w:rPr>
                <w:rFonts w:ascii="Calibri" w:eastAsia="Times New Roman" w:hAnsi="Calibri" w:cs="Times New Roman"/>
                <w:color w:val="000000"/>
                <w:sz w:val="14"/>
                <w:szCs w:val="16"/>
                <w:lang w:val="en-GB" w:eastAsia="en-GB"/>
              </w:rPr>
              <w:t>)</w:t>
            </w:r>
            <w:r>
              <w:rPr>
                <w:rFonts w:ascii="Calibri" w:eastAsia="Times New Roman" w:hAnsi="Calibri" w:cs="Times New Roman"/>
                <w:color w:val="000000"/>
                <w:sz w:val="14"/>
                <w:szCs w:val="16"/>
                <w:lang w:val="en-GB" w:eastAsia="en-GB"/>
              </w:rPr>
              <w:t>.</w:t>
            </w:r>
            <w:r w:rsidRPr="002A00C3">
              <w:rPr>
                <w:rFonts w:ascii="Calibri" w:eastAsia="Times New Roman" w:hAnsi="Calibri" w:cs="Times New Roman"/>
                <w:color w:val="000000"/>
                <w:sz w:val="14"/>
                <w:szCs w:val="16"/>
                <w:lang w:val="en-GB" w:eastAsia="en-GB"/>
              </w:rPr>
              <w:t xml:space="preserve"> The </w:t>
            </w:r>
            <w:r>
              <w:rPr>
                <w:rFonts w:ascii="Calibri" w:eastAsia="Times New Roman" w:hAnsi="Calibri" w:cs="Times New Roman"/>
                <w:color w:val="000000"/>
                <w:sz w:val="14"/>
                <w:szCs w:val="16"/>
                <w:lang w:val="en-GB" w:eastAsia="en-GB"/>
              </w:rPr>
              <w:t>Beneficiary Organisation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C96B63" w:rsidRPr="002A00C3" w14:paraId="1C3512A3" w14:textId="77777777" w:rsidTr="07F15EC4">
        <w:trPr>
          <w:trHeight w:val="169"/>
        </w:trPr>
        <w:tc>
          <w:tcPr>
            <w:tcW w:w="2797" w:type="dxa"/>
            <w:tcBorders>
              <w:top w:val="double" w:sz="6" w:space="0" w:color="auto"/>
              <w:left w:val="double" w:sz="6" w:space="0" w:color="auto"/>
              <w:bottom w:val="single" w:sz="8" w:space="0" w:color="auto"/>
              <w:right w:val="single" w:sz="8" w:space="0" w:color="auto"/>
            </w:tcBorders>
            <w:noWrap/>
            <w:vAlign w:val="center"/>
            <w:hideMark/>
          </w:tcPr>
          <w:p w14:paraId="1514B953"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46" w:type="dxa"/>
            <w:tcBorders>
              <w:top w:val="double" w:sz="6" w:space="0" w:color="auto"/>
              <w:left w:val="nil"/>
              <w:bottom w:val="single" w:sz="8" w:space="0" w:color="auto"/>
              <w:right w:val="single" w:sz="8" w:space="0" w:color="auto"/>
            </w:tcBorders>
            <w:noWrap/>
            <w:vAlign w:val="center"/>
            <w:hideMark/>
          </w:tcPr>
          <w:p w14:paraId="5716528F"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50" w:type="dxa"/>
            <w:tcBorders>
              <w:top w:val="double" w:sz="6" w:space="0" w:color="auto"/>
              <w:left w:val="single" w:sz="8" w:space="0" w:color="auto"/>
              <w:bottom w:val="single" w:sz="8" w:space="0" w:color="auto"/>
              <w:right w:val="nil"/>
            </w:tcBorders>
            <w:vAlign w:val="center"/>
            <w:hideMark/>
          </w:tcPr>
          <w:p w14:paraId="0E6A14A4"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40" w:type="dxa"/>
            <w:tcBorders>
              <w:top w:val="double" w:sz="6" w:space="0" w:color="auto"/>
              <w:left w:val="single" w:sz="8" w:space="0" w:color="auto"/>
              <w:bottom w:val="single" w:sz="8" w:space="0" w:color="auto"/>
              <w:right w:val="nil"/>
            </w:tcBorders>
            <w:vAlign w:val="center"/>
            <w:hideMark/>
          </w:tcPr>
          <w:p w14:paraId="16A67F25"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93" w:type="dxa"/>
            <w:tcBorders>
              <w:top w:val="double" w:sz="6" w:space="0" w:color="000000" w:themeColor="text1"/>
              <w:left w:val="single" w:sz="8" w:space="0" w:color="auto"/>
              <w:bottom w:val="single" w:sz="8" w:space="0" w:color="auto"/>
              <w:right w:val="single" w:sz="8" w:space="0" w:color="auto"/>
            </w:tcBorders>
            <w:noWrap/>
            <w:vAlign w:val="center"/>
            <w:hideMark/>
          </w:tcPr>
          <w:p w14:paraId="0C685E53"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512" w:type="dxa"/>
            <w:tcBorders>
              <w:top w:val="double" w:sz="6" w:space="0" w:color="000000" w:themeColor="text1"/>
              <w:left w:val="single" w:sz="8" w:space="0" w:color="auto"/>
              <w:bottom w:val="single" w:sz="8" w:space="0" w:color="auto"/>
              <w:right w:val="double" w:sz="6" w:space="0" w:color="000000" w:themeColor="text1"/>
            </w:tcBorders>
            <w:vAlign w:val="center"/>
            <w:hideMark/>
          </w:tcPr>
          <w:p w14:paraId="1AF74C41"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C96B63" w:rsidRPr="002A00C3" w14:paraId="4F4CD4EE" w14:textId="77777777" w:rsidTr="008E45A4">
        <w:trPr>
          <w:trHeight w:val="102"/>
        </w:trPr>
        <w:tc>
          <w:tcPr>
            <w:tcW w:w="2797" w:type="dxa"/>
            <w:tcBorders>
              <w:top w:val="single" w:sz="8" w:space="0" w:color="auto"/>
              <w:left w:val="double" w:sz="6" w:space="0" w:color="auto"/>
              <w:bottom w:val="single" w:sz="8" w:space="0" w:color="auto"/>
              <w:right w:val="single" w:sz="8" w:space="0" w:color="auto"/>
            </w:tcBorders>
            <w:vAlign w:val="center"/>
            <w:hideMark/>
          </w:tcPr>
          <w:p w14:paraId="3B18B375" w14:textId="77777777" w:rsidR="00C96B63" w:rsidRPr="002A00C3" w:rsidRDefault="3180A093" w:rsidP="59BAE475">
            <w:pPr>
              <w:spacing w:after="0" w:line="240" w:lineRule="auto"/>
              <w:jc w:val="center"/>
              <w:rPr>
                <w:rFonts w:ascii="Calibri" w:eastAsia="Times New Roman" w:hAnsi="Calibri" w:cs="Times New Roman"/>
                <w:color w:val="000000"/>
                <w:sz w:val="16"/>
                <w:szCs w:val="16"/>
                <w:highlight w:val="yellow"/>
                <w:lang w:val="en-GB" w:eastAsia="en-GB"/>
              </w:rPr>
            </w:pPr>
            <w:r w:rsidRPr="59BAE475">
              <w:rPr>
                <w:rFonts w:ascii="Calibri" w:eastAsia="Times New Roman" w:hAnsi="Calibri" w:cs="Times New Roman"/>
                <w:color w:val="000000" w:themeColor="text1"/>
                <w:sz w:val="16"/>
                <w:szCs w:val="16"/>
                <w:highlight w:val="yellow"/>
                <w:lang w:val="en-GB" w:eastAsia="en-GB"/>
              </w:rPr>
              <w:t>Student</w:t>
            </w:r>
          </w:p>
        </w:tc>
        <w:tc>
          <w:tcPr>
            <w:tcW w:w="2046" w:type="dxa"/>
            <w:tcBorders>
              <w:top w:val="single" w:sz="8" w:space="0" w:color="auto"/>
              <w:left w:val="nil"/>
              <w:bottom w:val="single" w:sz="8" w:space="0" w:color="auto"/>
              <w:right w:val="single" w:sz="8" w:space="0" w:color="auto"/>
            </w:tcBorders>
            <w:noWrap/>
            <w:vAlign w:val="center"/>
          </w:tcPr>
          <w:p w14:paraId="3DA96AD8" w14:textId="7AD2BDDD" w:rsidR="00C96B63" w:rsidRPr="00784E7F" w:rsidRDefault="00C96B63" w:rsidP="00C96B63">
            <w:pPr>
              <w:spacing w:after="0" w:line="240" w:lineRule="auto"/>
              <w:jc w:val="center"/>
              <w:rPr>
                <w:rFonts w:ascii="Calibri" w:eastAsia="Times New Roman" w:hAnsi="Calibri" w:cs="Times New Roman"/>
                <w:color w:val="000000"/>
                <w:sz w:val="16"/>
                <w:szCs w:val="16"/>
                <w:highlight w:val="lightGray"/>
                <w:lang w:val="en-GB" w:eastAsia="en-GB"/>
              </w:rPr>
            </w:pPr>
          </w:p>
        </w:tc>
        <w:tc>
          <w:tcPr>
            <w:tcW w:w="2050" w:type="dxa"/>
            <w:tcBorders>
              <w:top w:val="single" w:sz="8" w:space="0" w:color="auto"/>
              <w:left w:val="single" w:sz="8" w:space="0" w:color="auto"/>
              <w:bottom w:val="single" w:sz="8" w:space="0" w:color="auto"/>
              <w:right w:val="nil"/>
            </w:tcBorders>
            <w:noWrap/>
            <w:vAlign w:val="center"/>
          </w:tcPr>
          <w:p w14:paraId="40C680C8"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640" w:type="dxa"/>
            <w:tcBorders>
              <w:top w:val="single" w:sz="8" w:space="0" w:color="auto"/>
              <w:left w:val="single" w:sz="8" w:space="0" w:color="auto"/>
              <w:bottom w:val="single" w:sz="8" w:space="0" w:color="auto"/>
              <w:right w:val="nil"/>
            </w:tcBorders>
            <w:noWrap/>
            <w:vAlign w:val="center"/>
          </w:tcPr>
          <w:p w14:paraId="1A474E60"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93" w:type="dxa"/>
            <w:tcBorders>
              <w:top w:val="single" w:sz="8" w:space="0" w:color="auto"/>
              <w:left w:val="single" w:sz="8" w:space="0" w:color="auto"/>
              <w:bottom w:val="single" w:sz="8" w:space="0" w:color="auto"/>
              <w:right w:val="single" w:sz="8" w:space="0" w:color="auto"/>
            </w:tcBorders>
            <w:noWrap/>
            <w:vAlign w:val="center"/>
          </w:tcPr>
          <w:p w14:paraId="3C968AEC" w14:textId="2F50FB7D"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512" w:type="dxa"/>
            <w:tcBorders>
              <w:top w:val="single" w:sz="8" w:space="0" w:color="auto"/>
              <w:left w:val="nil"/>
              <w:bottom w:val="single" w:sz="8" w:space="0" w:color="auto"/>
              <w:right w:val="double" w:sz="6" w:space="0" w:color="000000" w:themeColor="text1"/>
            </w:tcBorders>
            <w:vAlign w:val="center"/>
          </w:tcPr>
          <w:p w14:paraId="765C5599"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p>
        </w:tc>
      </w:tr>
      <w:tr w:rsidR="00C96B63" w:rsidRPr="00A049C0" w14:paraId="2AAA2EB1" w14:textId="77777777" w:rsidTr="008E45A4">
        <w:trPr>
          <w:trHeight w:val="150"/>
        </w:trPr>
        <w:tc>
          <w:tcPr>
            <w:tcW w:w="2797" w:type="dxa"/>
            <w:tcBorders>
              <w:top w:val="single" w:sz="8" w:space="0" w:color="auto"/>
              <w:left w:val="double" w:sz="6" w:space="0" w:color="auto"/>
              <w:bottom w:val="single" w:sz="8" w:space="0" w:color="auto"/>
              <w:right w:val="single" w:sz="8" w:space="0" w:color="auto"/>
            </w:tcBorders>
            <w:vAlign w:val="center"/>
            <w:hideMark/>
          </w:tcPr>
          <w:p w14:paraId="51917C29" w14:textId="77777777" w:rsidR="00C96B63" w:rsidRPr="002A00C3" w:rsidRDefault="3180A093" w:rsidP="59BAE475">
            <w:pPr>
              <w:spacing w:after="0" w:line="240" w:lineRule="auto"/>
              <w:jc w:val="center"/>
              <w:rPr>
                <w:rFonts w:ascii="Calibri" w:eastAsia="Times New Roman" w:hAnsi="Calibri" w:cs="Times New Roman"/>
                <w:color w:val="000000"/>
                <w:sz w:val="16"/>
                <w:szCs w:val="16"/>
                <w:highlight w:val="yellow"/>
                <w:lang w:val="en-GB" w:eastAsia="en-GB"/>
              </w:rPr>
            </w:pPr>
            <w:r w:rsidRPr="00797950">
              <w:rPr>
                <w:rFonts w:ascii="Calibri" w:eastAsia="Times New Roman" w:hAnsi="Calibri" w:cs="Times New Roman"/>
                <w:sz w:val="16"/>
                <w:szCs w:val="16"/>
                <w:lang w:val="en-GB" w:eastAsia="en-GB"/>
              </w:rPr>
              <w:t>Responsible person at the</w:t>
            </w:r>
            <w:r w:rsidRPr="00797950">
              <w:rPr>
                <w:rFonts w:ascii="Calibri" w:eastAsia="Times New Roman" w:hAnsi="Calibri" w:cs="Times New Roman"/>
                <w:b/>
                <w:bCs/>
                <w:sz w:val="16"/>
                <w:szCs w:val="16"/>
                <w:lang w:val="en-GB" w:eastAsia="en-GB"/>
              </w:rPr>
              <w:t xml:space="preserve"> </w:t>
            </w:r>
            <w:r w:rsidRPr="00797950">
              <w:rPr>
                <w:rFonts w:ascii="Calibri" w:eastAsia="Times New Roman" w:hAnsi="Calibri" w:cs="Times New Roman"/>
                <w:sz w:val="16"/>
                <w:szCs w:val="16"/>
                <w:lang w:val="en-GB" w:eastAsia="en-GB"/>
              </w:rPr>
              <w:t>Sending Institution*</w:t>
            </w:r>
          </w:p>
        </w:tc>
        <w:tc>
          <w:tcPr>
            <w:tcW w:w="2046" w:type="dxa"/>
            <w:tcBorders>
              <w:top w:val="nil"/>
              <w:left w:val="nil"/>
              <w:bottom w:val="single" w:sz="8" w:space="0" w:color="auto"/>
              <w:right w:val="single" w:sz="8" w:space="0" w:color="auto"/>
            </w:tcBorders>
            <w:noWrap/>
            <w:vAlign w:val="center"/>
          </w:tcPr>
          <w:p w14:paraId="55551898" w14:textId="3BC74387" w:rsidR="00C96B63" w:rsidRPr="002A00C3" w:rsidRDefault="00797950" w:rsidP="00C96B63">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Prof. Dr. Alban Dibra</w:t>
            </w:r>
          </w:p>
        </w:tc>
        <w:tc>
          <w:tcPr>
            <w:tcW w:w="2050" w:type="dxa"/>
            <w:tcBorders>
              <w:top w:val="nil"/>
              <w:left w:val="single" w:sz="8" w:space="0" w:color="auto"/>
              <w:bottom w:val="single" w:sz="8" w:space="0" w:color="auto"/>
              <w:right w:val="nil"/>
            </w:tcBorders>
            <w:noWrap/>
            <w:vAlign w:val="center"/>
          </w:tcPr>
          <w:p w14:paraId="3C9D680B" w14:textId="7814E9B7" w:rsidR="00C96B63" w:rsidRPr="002A00C3" w:rsidRDefault="00797950" w:rsidP="00C96B63">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alban.dibra@umed.edu.al</w:t>
            </w:r>
          </w:p>
        </w:tc>
        <w:tc>
          <w:tcPr>
            <w:tcW w:w="1640" w:type="dxa"/>
            <w:tcBorders>
              <w:top w:val="nil"/>
              <w:left w:val="single" w:sz="8" w:space="0" w:color="auto"/>
              <w:bottom w:val="single" w:sz="8" w:space="0" w:color="auto"/>
              <w:right w:val="nil"/>
            </w:tcBorders>
            <w:noWrap/>
            <w:vAlign w:val="center"/>
            <w:hideMark/>
          </w:tcPr>
          <w:p w14:paraId="7DAD4C41" w14:textId="516239EC" w:rsidR="00C96B63" w:rsidRPr="00797950" w:rsidRDefault="00797950" w:rsidP="07F15EC4">
            <w:pPr>
              <w:spacing w:after="0" w:line="240" w:lineRule="auto"/>
              <w:jc w:val="center"/>
              <w:rPr>
                <w:sz w:val="16"/>
                <w:szCs w:val="16"/>
                <w:lang w:val="en-US"/>
              </w:rPr>
            </w:pPr>
            <w:r w:rsidRPr="00797950">
              <w:rPr>
                <w:sz w:val="16"/>
                <w:szCs w:val="16"/>
                <w:lang w:val="en-US"/>
              </w:rPr>
              <w:t>Vice Rector</w:t>
            </w:r>
          </w:p>
        </w:tc>
        <w:tc>
          <w:tcPr>
            <w:tcW w:w="1093" w:type="dxa"/>
            <w:tcBorders>
              <w:top w:val="nil"/>
              <w:left w:val="single" w:sz="8" w:space="0" w:color="auto"/>
              <w:bottom w:val="single" w:sz="8" w:space="0" w:color="auto"/>
              <w:right w:val="single" w:sz="8" w:space="0" w:color="auto"/>
            </w:tcBorders>
            <w:noWrap/>
            <w:vAlign w:val="center"/>
          </w:tcPr>
          <w:p w14:paraId="7C5346C8" w14:textId="50CCAAD9"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512" w:type="dxa"/>
            <w:tcBorders>
              <w:top w:val="single" w:sz="8" w:space="0" w:color="auto"/>
              <w:left w:val="nil"/>
              <w:bottom w:val="single" w:sz="8" w:space="0" w:color="auto"/>
              <w:right w:val="double" w:sz="6" w:space="0" w:color="000000" w:themeColor="text1"/>
            </w:tcBorders>
            <w:vAlign w:val="center"/>
            <w:hideMark/>
          </w:tcPr>
          <w:p w14:paraId="21CF5986"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p>
        </w:tc>
      </w:tr>
      <w:tr w:rsidR="00C96B63" w:rsidRPr="00177078" w14:paraId="5F814387" w14:textId="77777777" w:rsidTr="07F15EC4">
        <w:trPr>
          <w:trHeight w:val="193"/>
        </w:trPr>
        <w:tc>
          <w:tcPr>
            <w:tcW w:w="2797" w:type="dxa"/>
            <w:tcBorders>
              <w:top w:val="single" w:sz="8" w:space="0" w:color="auto"/>
              <w:left w:val="double" w:sz="6" w:space="0" w:color="auto"/>
              <w:bottom w:val="double" w:sz="6" w:space="0" w:color="auto"/>
              <w:right w:val="single" w:sz="8" w:space="0" w:color="auto"/>
            </w:tcBorders>
            <w:vAlign w:val="center"/>
            <w:hideMark/>
          </w:tcPr>
          <w:p w14:paraId="5DCDFAF0"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Pr>
                <w:rFonts w:ascii="Calibri" w:eastAsia="Times New Roman" w:hAnsi="Calibri" w:cs="Times New Roman"/>
                <w:color w:val="000000"/>
                <w:sz w:val="16"/>
                <w:szCs w:val="16"/>
                <w:lang w:val="en-GB" w:eastAsia="en-GB"/>
              </w:rPr>
              <w:t>*</w:t>
            </w:r>
          </w:p>
        </w:tc>
        <w:tc>
          <w:tcPr>
            <w:tcW w:w="2046" w:type="dxa"/>
            <w:tcBorders>
              <w:top w:val="nil"/>
              <w:left w:val="nil"/>
              <w:bottom w:val="double" w:sz="6" w:space="0" w:color="auto"/>
              <w:right w:val="single" w:sz="8" w:space="0" w:color="auto"/>
            </w:tcBorders>
            <w:noWrap/>
            <w:vAlign w:val="center"/>
            <w:hideMark/>
          </w:tcPr>
          <w:p w14:paraId="4220C3B2" w14:textId="6ED1045A" w:rsidR="00C96B63" w:rsidRPr="002A00C3" w:rsidRDefault="00B41846" w:rsidP="00C96B63">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themeColor="text1"/>
                <w:sz w:val="16"/>
                <w:szCs w:val="16"/>
                <w:lang w:val="en-GB" w:eastAsia="en-GB"/>
              </w:rPr>
              <w:t>Silvia Mangialardo</w:t>
            </w:r>
          </w:p>
        </w:tc>
        <w:tc>
          <w:tcPr>
            <w:tcW w:w="2050" w:type="dxa"/>
            <w:tcBorders>
              <w:top w:val="nil"/>
              <w:left w:val="single" w:sz="8" w:space="0" w:color="auto"/>
              <w:bottom w:val="double" w:sz="6" w:space="0" w:color="auto"/>
              <w:right w:val="nil"/>
            </w:tcBorders>
            <w:noWrap/>
            <w:vAlign w:val="center"/>
            <w:hideMark/>
          </w:tcPr>
          <w:p w14:paraId="7E005CD3" w14:textId="047DB206" w:rsidR="00C96B63" w:rsidRPr="002A00C3" w:rsidRDefault="786F706C" w:rsidP="00C96B63">
            <w:pPr>
              <w:spacing w:after="0" w:line="240" w:lineRule="auto"/>
              <w:jc w:val="center"/>
              <w:rPr>
                <w:rFonts w:ascii="Calibri" w:eastAsia="Times New Roman" w:hAnsi="Calibri" w:cs="Times New Roman"/>
                <w:color w:val="000000"/>
                <w:sz w:val="16"/>
                <w:szCs w:val="16"/>
                <w:lang w:val="en-GB" w:eastAsia="en-GB"/>
              </w:rPr>
            </w:pPr>
            <w:r w:rsidRPr="786F706C">
              <w:rPr>
                <w:rFonts w:ascii="Calibri" w:eastAsia="Times New Roman" w:hAnsi="Calibri" w:cs="Times New Roman"/>
                <w:color w:val="000000" w:themeColor="text1"/>
                <w:sz w:val="16"/>
                <w:szCs w:val="16"/>
                <w:lang w:val="en-GB" w:eastAsia="en-GB"/>
              </w:rPr>
              <w:t xml:space="preserve">Uniadrion.italy@univpm.it  </w:t>
            </w:r>
          </w:p>
        </w:tc>
        <w:tc>
          <w:tcPr>
            <w:tcW w:w="1640" w:type="dxa"/>
            <w:tcBorders>
              <w:top w:val="nil"/>
              <w:left w:val="single" w:sz="8" w:space="0" w:color="auto"/>
              <w:bottom w:val="double" w:sz="6" w:space="0" w:color="auto"/>
              <w:right w:val="nil"/>
            </w:tcBorders>
            <w:noWrap/>
            <w:vAlign w:val="center"/>
            <w:hideMark/>
          </w:tcPr>
          <w:p w14:paraId="6EF610B2" w14:textId="35CB7567" w:rsidR="00C96B63" w:rsidRPr="002A00C3" w:rsidRDefault="786F706C" w:rsidP="00C96B63">
            <w:pPr>
              <w:spacing w:after="0" w:line="240" w:lineRule="auto"/>
              <w:jc w:val="center"/>
              <w:rPr>
                <w:rFonts w:ascii="Calibri" w:eastAsia="Times New Roman" w:hAnsi="Calibri" w:cs="Times New Roman"/>
                <w:color w:val="000000"/>
                <w:sz w:val="16"/>
                <w:szCs w:val="16"/>
                <w:lang w:val="en-GB" w:eastAsia="en-GB"/>
              </w:rPr>
            </w:pPr>
            <w:r w:rsidRPr="786F706C">
              <w:rPr>
                <w:rFonts w:ascii="Calibri" w:eastAsia="Times New Roman" w:hAnsi="Calibri" w:cs="Times New Roman"/>
                <w:color w:val="000000" w:themeColor="text1"/>
                <w:sz w:val="16"/>
                <w:szCs w:val="16"/>
                <w:lang w:val="en-GB" w:eastAsia="en-GB"/>
              </w:rPr>
              <w:t>Erasmus+ coordinator</w:t>
            </w:r>
          </w:p>
        </w:tc>
        <w:tc>
          <w:tcPr>
            <w:tcW w:w="1093" w:type="dxa"/>
            <w:tcBorders>
              <w:top w:val="nil"/>
              <w:left w:val="single" w:sz="8" w:space="0" w:color="auto"/>
              <w:bottom w:val="double" w:sz="6" w:space="0" w:color="auto"/>
              <w:right w:val="single" w:sz="8" w:space="0" w:color="auto"/>
            </w:tcBorders>
            <w:noWrap/>
            <w:vAlign w:val="center"/>
            <w:hideMark/>
          </w:tcPr>
          <w:p w14:paraId="70EB7B37" w14:textId="680BBE22" w:rsidR="00C96B63" w:rsidRPr="002A00C3" w:rsidRDefault="07F15EC4" w:rsidP="00C96B63">
            <w:pPr>
              <w:spacing w:after="0" w:line="240" w:lineRule="auto"/>
              <w:rPr>
                <w:rFonts w:ascii="Calibri" w:eastAsia="Times New Roman" w:hAnsi="Calibri" w:cs="Times New Roman"/>
                <w:color w:val="000000"/>
                <w:sz w:val="16"/>
                <w:szCs w:val="16"/>
                <w:lang w:val="en-GB" w:eastAsia="en-GB"/>
              </w:rPr>
            </w:pPr>
            <w:r w:rsidRPr="07F15EC4">
              <w:rPr>
                <w:rFonts w:ascii="Calibri" w:eastAsia="Times New Roman" w:hAnsi="Calibri" w:cs="Times New Roman"/>
                <w:color w:val="000000" w:themeColor="text1"/>
                <w:sz w:val="16"/>
                <w:szCs w:val="16"/>
                <w:lang w:val="en-GB" w:eastAsia="en-GB"/>
              </w:rPr>
              <w:t>1</w:t>
            </w:r>
            <w:r w:rsidR="008E45A4">
              <w:rPr>
                <w:rFonts w:ascii="Calibri" w:eastAsia="Times New Roman" w:hAnsi="Calibri" w:cs="Times New Roman"/>
                <w:color w:val="000000" w:themeColor="text1"/>
                <w:sz w:val="16"/>
                <w:szCs w:val="16"/>
                <w:lang w:val="en-GB" w:eastAsia="en-GB"/>
              </w:rPr>
              <w:t>3</w:t>
            </w:r>
            <w:r w:rsidRPr="07F15EC4">
              <w:rPr>
                <w:rFonts w:ascii="Calibri" w:eastAsia="Times New Roman" w:hAnsi="Calibri" w:cs="Times New Roman"/>
                <w:color w:val="000000" w:themeColor="text1"/>
                <w:sz w:val="16"/>
                <w:szCs w:val="16"/>
                <w:lang w:val="en-GB" w:eastAsia="en-GB"/>
              </w:rPr>
              <w:t>/11/202</w:t>
            </w:r>
            <w:r w:rsidR="008E45A4">
              <w:rPr>
                <w:rFonts w:ascii="Calibri" w:eastAsia="Times New Roman" w:hAnsi="Calibri" w:cs="Times New Roman"/>
                <w:color w:val="000000" w:themeColor="text1"/>
                <w:sz w:val="16"/>
                <w:szCs w:val="16"/>
                <w:lang w:val="en-GB" w:eastAsia="en-GB"/>
              </w:rPr>
              <w:t>6</w:t>
            </w:r>
          </w:p>
        </w:tc>
        <w:tc>
          <w:tcPr>
            <w:tcW w:w="1512" w:type="dxa"/>
            <w:tcBorders>
              <w:top w:val="single" w:sz="8" w:space="0" w:color="auto"/>
              <w:left w:val="nil"/>
              <w:bottom w:val="double" w:sz="6" w:space="0" w:color="auto"/>
              <w:right w:val="double" w:sz="6" w:space="0" w:color="000000" w:themeColor="text1"/>
            </w:tcBorders>
            <w:vAlign w:val="center"/>
            <w:hideMark/>
          </w:tcPr>
          <w:p w14:paraId="14E2E53E"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p>
        </w:tc>
      </w:tr>
    </w:tbl>
    <w:p w14:paraId="47AEE831" w14:textId="77777777" w:rsidR="00793583" w:rsidRDefault="00793583" w:rsidP="00E176C0">
      <w:pPr>
        <w:spacing w:after="120" w:line="240" w:lineRule="auto"/>
        <w:ind w:right="28"/>
        <w:jc w:val="center"/>
        <w:rPr>
          <w:rFonts w:ascii="Verdana" w:eastAsia="Times New Roman" w:hAnsi="Verdana" w:cs="Arial"/>
          <w:b/>
          <w:color w:val="002060"/>
          <w:sz w:val="28"/>
          <w:szCs w:val="36"/>
          <w:lang w:val="en-GB"/>
        </w:rPr>
      </w:pPr>
    </w:p>
    <w:p w14:paraId="700DC888" w14:textId="2A5DF03B" w:rsidR="005864AA" w:rsidRDefault="005864AA" w:rsidP="005864AA">
      <w:pPr>
        <w:spacing w:after="120" w:line="240" w:lineRule="auto"/>
        <w:ind w:right="28"/>
        <w:jc w:val="center"/>
        <w:rPr>
          <w:rFonts w:ascii="Verdana" w:eastAsia="Times New Roman" w:hAnsi="Verdana" w:cs="Arial"/>
          <w:b/>
          <w:color w:val="002060"/>
          <w:sz w:val="28"/>
          <w:szCs w:val="36"/>
          <w:lang w:val="en-GB"/>
        </w:rPr>
      </w:pPr>
    </w:p>
    <w:p w14:paraId="17FD9A3D" w14:textId="26FF0773" w:rsidR="00E7669F" w:rsidRDefault="004706F7" w:rsidP="004706F7">
      <w:pPr>
        <w:spacing w:after="160" w:line="259" w:lineRule="auto"/>
        <w:rPr>
          <w:rFonts w:ascii="Verdana" w:eastAsia="Times New Roman" w:hAnsi="Verdana" w:cs="Arial"/>
          <w:b/>
          <w:i/>
          <w:color w:val="002060"/>
          <w:sz w:val="24"/>
          <w:szCs w:val="36"/>
          <w:lang w:val="en-GB"/>
        </w:rPr>
      </w:pPr>
      <w:r>
        <w:rPr>
          <w:rFonts w:ascii="Verdana" w:eastAsia="Times New Roman" w:hAnsi="Verdana" w:cs="Arial"/>
          <w:b/>
          <w:color w:val="002060"/>
          <w:sz w:val="28"/>
          <w:szCs w:val="36"/>
          <w:lang w:val="en-GB"/>
        </w:rPr>
        <w:br w:type="page"/>
      </w:r>
    </w:p>
    <w:p w14:paraId="54C529ED" w14:textId="7AD6070B" w:rsidR="00854FA2" w:rsidRDefault="00854FA2" w:rsidP="000C610D">
      <w:pPr>
        <w:spacing w:after="120" w:line="240" w:lineRule="auto"/>
        <w:ind w:right="28"/>
        <w:jc w:val="center"/>
        <w:rPr>
          <w:rFonts w:ascii="Verdana" w:eastAsia="Times New Roman" w:hAnsi="Verdana" w:cs="Arial"/>
          <w:b/>
          <w:i/>
          <w:color w:val="002060"/>
          <w:sz w:val="24"/>
          <w:szCs w:val="36"/>
          <w:lang w:val="en-GB"/>
        </w:rPr>
      </w:pPr>
    </w:p>
    <w:p w14:paraId="6EC32CB5" w14:textId="451D7669" w:rsidR="00E7669F" w:rsidRDefault="00461D27" w:rsidP="00E176C0">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During the mobility</w:t>
      </w:r>
    </w:p>
    <w:p w14:paraId="526770CE" w14:textId="77777777" w:rsidR="0089316A" w:rsidRPr="002A00C3" w:rsidRDefault="0089316A" w:rsidP="0089316A">
      <w:pPr>
        <w:spacing w:after="0"/>
        <w:rPr>
          <w:lang w:val="en-GB"/>
        </w:rPr>
      </w:pPr>
    </w:p>
    <w:tbl>
      <w:tblPr>
        <w:tblW w:w="10779" w:type="dxa"/>
        <w:tblInd w:w="-153" w:type="dxa"/>
        <w:tblLayout w:type="fixed"/>
        <w:tblLook w:val="04A0" w:firstRow="1" w:lastRow="0" w:firstColumn="1" w:lastColumn="0" w:noHBand="0" w:noVBand="1"/>
      </w:tblPr>
      <w:tblGrid>
        <w:gridCol w:w="1206"/>
        <w:gridCol w:w="3244"/>
        <w:gridCol w:w="1514"/>
        <w:gridCol w:w="1514"/>
        <w:gridCol w:w="1892"/>
        <w:gridCol w:w="1409"/>
      </w:tblGrid>
      <w:tr w:rsidR="00461D27" w:rsidRPr="007A0A1B" w14:paraId="7DD5F258" w14:textId="77777777" w:rsidTr="00461D27">
        <w:trPr>
          <w:trHeight w:val="78"/>
        </w:trPr>
        <w:tc>
          <w:tcPr>
            <w:tcW w:w="10779" w:type="dxa"/>
            <w:gridSpan w:val="6"/>
            <w:tcBorders>
              <w:top w:val="double" w:sz="6" w:space="0" w:color="000000"/>
              <w:left w:val="double" w:sz="4" w:space="0" w:color="auto"/>
              <w:bottom w:val="single" w:sz="8" w:space="0" w:color="auto"/>
              <w:right w:val="double" w:sz="6" w:space="0" w:color="000000"/>
            </w:tcBorders>
            <w:shd w:val="clear" w:color="auto" w:fill="D5DCE4" w:themeFill="text2" w:themeFillTint="33"/>
            <w:vAlign w:val="center"/>
            <w:hideMark/>
          </w:tcPr>
          <w:p w14:paraId="1736160D" w14:textId="31CDBB84" w:rsidR="00461D27" w:rsidRDefault="00461D27" w:rsidP="0089316A">
            <w:pPr>
              <w:shd w:val="clear" w:color="auto" w:fill="D5DCE4" w:themeFill="text2" w:themeFillTint="33"/>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 xml:space="preserve">Table A2 </w:t>
            </w:r>
          </w:p>
          <w:p w14:paraId="1B1381BC" w14:textId="1505B67A" w:rsidR="00461D27" w:rsidRPr="002A00C3" w:rsidRDefault="00461D27" w:rsidP="0089316A">
            <w:pPr>
              <w:shd w:val="clear" w:color="auto" w:fill="D5DCE4" w:themeFill="text2" w:themeFillTint="33"/>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Exceptional changes to Table A</w:t>
            </w:r>
          </w:p>
          <w:p w14:paraId="4BC74B26" w14:textId="0AF747BE" w:rsidR="00461D27" w:rsidRPr="002A00C3" w:rsidRDefault="00461D27" w:rsidP="00134D69">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4"/>
                <w:szCs w:val="16"/>
                <w:lang w:val="en-GB" w:eastAsia="en-GB"/>
              </w:rPr>
              <w:t>(to be approved</w:t>
            </w:r>
            <w:r w:rsidRPr="002A00C3">
              <w:rPr>
                <w:rFonts w:ascii="Calibri" w:eastAsia="Times New Roman" w:hAnsi="Calibri" w:cs="Times New Roman"/>
                <w:color w:val="000000"/>
                <w:sz w:val="14"/>
                <w:szCs w:val="16"/>
                <w:lang w:val="en-GB" w:eastAsia="en-GB"/>
              </w:rPr>
              <w:t xml:space="preserve"> by the student, the responsible person in the Sending Institution and the responsible person in the Receiving Institution)</w:t>
            </w:r>
          </w:p>
        </w:tc>
      </w:tr>
      <w:tr w:rsidR="00461D27" w:rsidRPr="007A0A1B" w14:paraId="7CFFCE77" w14:textId="77777777" w:rsidTr="00461D27">
        <w:trPr>
          <w:trHeight w:val="677"/>
        </w:trPr>
        <w:tc>
          <w:tcPr>
            <w:tcW w:w="1206"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2B10FFDE"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24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31691150"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51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88EEB1D"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51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46C1C5C9"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92"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12C53C44" w14:textId="77777777" w:rsidR="00461D27" w:rsidRDefault="000D29F8" w:rsidP="0089316A">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Reason for changing a component</w:t>
            </w:r>
          </w:p>
          <w:p w14:paraId="6069F539" w14:textId="4BFB4C5A" w:rsidR="00C6232A" w:rsidRPr="002A00C3" w:rsidRDefault="00C6232A" w:rsidP="0089316A">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color w:val="000000"/>
                <w:sz w:val="16"/>
                <w:szCs w:val="16"/>
                <w:lang w:val="en-GB" w:eastAsia="en-GB"/>
              </w:rPr>
              <w:t>[</w:t>
            </w:r>
            <w:r w:rsidRPr="004C07DD">
              <w:rPr>
                <w:rFonts w:ascii="Calibri" w:eastAsia="Times New Roman" w:hAnsi="Calibri" w:cs="Times New Roman"/>
                <w:bCs/>
                <w:color w:val="000000"/>
                <w:sz w:val="16"/>
                <w:szCs w:val="16"/>
                <w:lang w:val="en-GB" w:eastAsia="en-GB"/>
              </w:rPr>
              <w:t>Add the applicable reason code or write other reason</w:t>
            </w:r>
            <w:r>
              <w:rPr>
                <w:rFonts w:ascii="Calibri" w:eastAsia="Times New Roman" w:hAnsi="Calibri" w:cs="Times New Roman"/>
                <w:bCs/>
                <w:color w:val="000000"/>
                <w:sz w:val="16"/>
                <w:szCs w:val="16"/>
                <w:lang w:val="en-GB" w:eastAsia="en-GB"/>
              </w:rPr>
              <w:t>]</w:t>
            </w:r>
          </w:p>
        </w:tc>
        <w:tc>
          <w:tcPr>
            <w:tcW w:w="1406"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FE91678" w14:textId="1EFF8441"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Number of ECTS </w:t>
            </w:r>
            <w:r w:rsidRPr="002A00C3">
              <w:rPr>
                <w:rFonts w:ascii="Calibri" w:eastAsia="Times New Roman" w:hAnsi="Calibri" w:cs="Times New Roman"/>
                <w:b/>
                <w:bCs/>
                <w:color w:val="000000"/>
                <w:sz w:val="16"/>
                <w:szCs w:val="16"/>
                <w:lang w:val="en-GB" w:eastAsia="en-GB"/>
              </w:rPr>
              <w:t>credits (or equivalent)</w:t>
            </w:r>
          </w:p>
        </w:tc>
      </w:tr>
      <w:tr w:rsidR="00461D27" w:rsidRPr="002A00C3" w14:paraId="1782FA9B" w14:textId="77777777" w:rsidTr="00461D27">
        <w:trPr>
          <w:trHeight w:val="107"/>
        </w:trPr>
        <w:tc>
          <w:tcPr>
            <w:tcW w:w="1206" w:type="dxa"/>
            <w:tcBorders>
              <w:top w:val="nil"/>
              <w:left w:val="double" w:sz="4" w:space="0" w:color="auto"/>
              <w:bottom w:val="nil"/>
              <w:right w:val="single" w:sz="8" w:space="0" w:color="auto"/>
            </w:tcBorders>
            <w:vAlign w:val="center"/>
            <w:hideMark/>
          </w:tcPr>
          <w:p w14:paraId="12673AC1" w14:textId="77777777" w:rsidR="00461D27" w:rsidRPr="002A00C3" w:rsidRDefault="00461D27"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244" w:type="dxa"/>
            <w:tcBorders>
              <w:top w:val="nil"/>
              <w:left w:val="nil"/>
              <w:bottom w:val="nil"/>
              <w:right w:val="single" w:sz="8" w:space="0" w:color="auto"/>
            </w:tcBorders>
            <w:vAlign w:val="center"/>
            <w:hideMark/>
          </w:tcPr>
          <w:p w14:paraId="2C6BD880" w14:textId="77777777" w:rsidR="00461D27" w:rsidRPr="002A00C3" w:rsidRDefault="00461D27"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514" w:type="dxa"/>
            <w:tcBorders>
              <w:top w:val="nil"/>
              <w:left w:val="nil"/>
              <w:bottom w:val="nil"/>
              <w:right w:val="single" w:sz="8" w:space="0" w:color="auto"/>
            </w:tcBorders>
            <w:vAlign w:val="center"/>
            <w:hideMark/>
          </w:tcPr>
          <w:p w14:paraId="0D1C84E6" w14:textId="08768BF1" w:rsidR="00461D27" w:rsidRPr="002A00C3" w:rsidRDefault="00F60C3B"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0"/>
                  <w14:checkedState w14:val="2612" w14:font="MS Gothic"/>
                  <w14:uncheckedState w14:val="2610" w14:font="MS Gothic"/>
                </w14:checkbox>
              </w:sdtPr>
              <w:sdtEndPr/>
              <w:sdtContent>
                <w:r w:rsidR="004A7D42">
                  <w:rPr>
                    <w:rFonts w:ascii="MS Gothic" w:eastAsia="MS Gothic" w:hAnsi="MS Gothic" w:cs="Times New Roman" w:hint="eastAsia"/>
                    <w:iCs/>
                    <w:color w:val="000000"/>
                    <w:sz w:val="12"/>
                    <w:szCs w:val="16"/>
                    <w:lang w:val="en-GB" w:eastAsia="en-GB"/>
                  </w:rPr>
                  <w:t>☐</w:t>
                </w:r>
              </w:sdtContent>
            </w:sdt>
          </w:p>
        </w:tc>
        <w:tc>
          <w:tcPr>
            <w:tcW w:w="1514" w:type="dxa"/>
            <w:tcBorders>
              <w:top w:val="nil"/>
              <w:left w:val="nil"/>
              <w:bottom w:val="nil"/>
              <w:right w:val="single" w:sz="8" w:space="0" w:color="auto"/>
            </w:tcBorders>
            <w:vAlign w:val="center"/>
            <w:hideMark/>
          </w:tcPr>
          <w:p w14:paraId="412DD878" w14:textId="5B09C074" w:rsidR="00461D27" w:rsidRPr="002A00C3" w:rsidRDefault="00F60C3B"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461D27"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placeholder>
              <w:docPart w:val="C65EDCC5CC4D48DA9D2F0740AA9010A7"/>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tc>
              <w:tcPr>
                <w:tcW w:w="1892" w:type="dxa"/>
                <w:tcBorders>
                  <w:top w:val="nil"/>
                  <w:left w:val="nil"/>
                  <w:bottom w:val="nil"/>
                  <w:right w:val="single" w:sz="8" w:space="0" w:color="auto"/>
                </w:tcBorders>
                <w:vAlign w:val="center"/>
                <w:hideMark/>
              </w:tcPr>
              <w:p w14:paraId="54FBB16C" w14:textId="6E205E5C"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406" w:type="dxa"/>
            <w:tcBorders>
              <w:top w:val="single" w:sz="8" w:space="0" w:color="auto"/>
              <w:left w:val="nil"/>
              <w:bottom w:val="single" w:sz="8" w:space="0" w:color="auto"/>
              <w:right w:val="double" w:sz="6" w:space="0" w:color="000000"/>
            </w:tcBorders>
            <w:vAlign w:val="bottom"/>
            <w:hideMark/>
          </w:tcPr>
          <w:p w14:paraId="5561E1DE"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61D27" w:rsidRPr="002A00C3" w14:paraId="5C7A5B10" w14:textId="77777777" w:rsidTr="00461D27">
        <w:trPr>
          <w:trHeight w:val="180"/>
        </w:trPr>
        <w:tc>
          <w:tcPr>
            <w:tcW w:w="1206" w:type="dxa"/>
            <w:tcBorders>
              <w:top w:val="single" w:sz="8" w:space="0" w:color="auto"/>
              <w:left w:val="double" w:sz="4" w:space="0" w:color="auto"/>
              <w:bottom w:val="double" w:sz="6" w:space="0" w:color="auto"/>
              <w:right w:val="single" w:sz="8" w:space="0" w:color="auto"/>
            </w:tcBorders>
            <w:vAlign w:val="center"/>
            <w:hideMark/>
          </w:tcPr>
          <w:p w14:paraId="222CCC41" w14:textId="77777777" w:rsidR="00461D27" w:rsidRPr="002A00C3" w:rsidRDefault="00461D27"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244" w:type="dxa"/>
            <w:tcBorders>
              <w:top w:val="single" w:sz="8" w:space="0" w:color="auto"/>
              <w:left w:val="nil"/>
              <w:bottom w:val="double" w:sz="6" w:space="0" w:color="auto"/>
              <w:right w:val="single" w:sz="8" w:space="0" w:color="auto"/>
            </w:tcBorders>
            <w:vAlign w:val="center"/>
            <w:hideMark/>
          </w:tcPr>
          <w:p w14:paraId="7BFC34AB" w14:textId="77777777" w:rsidR="00461D27" w:rsidRPr="002A00C3" w:rsidRDefault="00461D27"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514" w:type="dxa"/>
            <w:tcBorders>
              <w:top w:val="single" w:sz="8" w:space="0" w:color="auto"/>
              <w:left w:val="nil"/>
              <w:bottom w:val="double" w:sz="6" w:space="0" w:color="auto"/>
              <w:right w:val="single" w:sz="8" w:space="0" w:color="auto"/>
            </w:tcBorders>
            <w:vAlign w:val="center"/>
            <w:hideMark/>
          </w:tcPr>
          <w:p w14:paraId="4053F9D1" w14:textId="26D3FDEC" w:rsidR="00461D27" w:rsidRPr="002A00C3" w:rsidRDefault="00F60C3B"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461D27" w:rsidRPr="002A00C3">
                  <w:rPr>
                    <w:rFonts w:ascii="MS Gothic" w:eastAsia="MS Gothic" w:hAnsi="MS Gothic" w:cs="Times New Roman" w:hint="eastAsia"/>
                    <w:iCs/>
                    <w:color w:val="000000"/>
                    <w:sz w:val="12"/>
                    <w:szCs w:val="16"/>
                    <w:lang w:val="en-GB" w:eastAsia="en-GB"/>
                  </w:rPr>
                  <w:t>☐</w:t>
                </w:r>
              </w:sdtContent>
            </w:sdt>
          </w:p>
        </w:tc>
        <w:tc>
          <w:tcPr>
            <w:tcW w:w="1514" w:type="dxa"/>
            <w:tcBorders>
              <w:top w:val="single" w:sz="8" w:space="0" w:color="auto"/>
              <w:left w:val="nil"/>
              <w:bottom w:val="double" w:sz="6" w:space="0" w:color="auto"/>
              <w:right w:val="single" w:sz="8" w:space="0" w:color="auto"/>
            </w:tcBorders>
            <w:vAlign w:val="center"/>
            <w:hideMark/>
          </w:tcPr>
          <w:p w14:paraId="14E8EB90" w14:textId="0EAA2B0C" w:rsidR="00461D27" w:rsidRPr="002A00C3" w:rsidRDefault="00F60C3B"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0"/>
                  <w14:checkedState w14:val="2612" w14:font="MS Gothic"/>
                  <w14:uncheckedState w14:val="2610" w14:font="MS Gothic"/>
                </w14:checkbox>
              </w:sdtPr>
              <w:sdtEndPr/>
              <w:sdtContent>
                <w:r w:rsidR="00461D27">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2047439993"/>
            <w:placeholder>
              <w:docPart w:val="E185E454502F46F799978E6DF76CB2FB"/>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tc>
              <w:tcPr>
                <w:tcW w:w="1892" w:type="dxa"/>
                <w:tcBorders>
                  <w:top w:val="single" w:sz="8" w:space="0" w:color="auto"/>
                  <w:left w:val="nil"/>
                  <w:bottom w:val="double" w:sz="6" w:space="0" w:color="auto"/>
                  <w:right w:val="single" w:sz="8" w:space="0" w:color="auto"/>
                </w:tcBorders>
                <w:vAlign w:val="center"/>
                <w:hideMark/>
              </w:tcPr>
              <w:p w14:paraId="37A642A9" w14:textId="758DEF11" w:rsidR="00461D27" w:rsidRPr="002A00C3" w:rsidRDefault="004A7D42" w:rsidP="00BA1E54">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406" w:type="dxa"/>
            <w:tcBorders>
              <w:top w:val="single" w:sz="8" w:space="0" w:color="auto"/>
              <w:left w:val="nil"/>
              <w:bottom w:val="double" w:sz="6" w:space="0" w:color="auto"/>
              <w:right w:val="double" w:sz="6" w:space="0" w:color="000000"/>
            </w:tcBorders>
            <w:vAlign w:val="bottom"/>
            <w:hideMark/>
          </w:tcPr>
          <w:p w14:paraId="2CA4ECA7"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E36661F" w14:textId="77777777" w:rsidR="0089316A" w:rsidRDefault="0089316A" w:rsidP="0089316A">
      <w:pPr>
        <w:spacing w:after="0"/>
        <w:rPr>
          <w:lang w:val="en-GB"/>
        </w:rPr>
      </w:pPr>
    </w:p>
    <w:tbl>
      <w:tblPr>
        <w:tblStyle w:val="TableGrid"/>
        <w:tblpPr w:leftFromText="180" w:rightFromText="180" w:vertAnchor="text" w:tblpX="-176" w:tblpY="1"/>
        <w:tblOverlap w:val="never"/>
        <w:tblW w:w="1080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211"/>
        <w:gridCol w:w="3310"/>
        <w:gridCol w:w="1560"/>
        <w:gridCol w:w="1417"/>
        <w:gridCol w:w="1843"/>
        <w:gridCol w:w="1466"/>
      </w:tblGrid>
      <w:tr w:rsidR="00DA6C2C" w:rsidRPr="007A0A1B" w14:paraId="5DB5BB4D" w14:textId="77777777" w:rsidTr="00DA6C2C">
        <w:trPr>
          <w:trHeight w:hRule="exact" w:val="705"/>
        </w:trPr>
        <w:tc>
          <w:tcPr>
            <w:tcW w:w="10807" w:type="dxa"/>
            <w:gridSpan w:val="6"/>
            <w:shd w:val="clear" w:color="auto" w:fill="D5DCE4" w:themeFill="text2" w:themeFillTint="33"/>
          </w:tcPr>
          <w:p w14:paraId="5F6777EA" w14:textId="65D310E9" w:rsidR="00DA6C2C" w:rsidRDefault="00DA6C2C" w:rsidP="00C93B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B2</w:t>
            </w:r>
          </w:p>
          <w:p w14:paraId="513E2CC9" w14:textId="5FFC0EC7" w:rsidR="00DA6C2C" w:rsidRPr="002A00C3" w:rsidRDefault="00DA6C2C" w:rsidP="00C93B54">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Pr>
                <w:rFonts w:ascii="Calibri" w:eastAsia="Times New Roman" w:hAnsi="Calibri" w:cs="Times New Roman"/>
                <w:b/>
                <w:color w:val="000000"/>
                <w:sz w:val="16"/>
                <w:szCs w:val="16"/>
                <w:lang w:val="en-GB" w:eastAsia="en-GB"/>
              </w:rPr>
              <w:t>B</w:t>
            </w:r>
            <w:r w:rsidRPr="002A00C3">
              <w:rPr>
                <w:rFonts w:ascii="Calibri" w:eastAsia="Times New Roman" w:hAnsi="Calibri" w:cs="Times New Roman"/>
                <w:b/>
                <w:color w:val="000000"/>
                <w:sz w:val="16"/>
                <w:szCs w:val="16"/>
                <w:lang w:val="en-GB" w:eastAsia="en-GB"/>
              </w:rPr>
              <w:t xml:space="preserve"> (if applicable)</w:t>
            </w:r>
          </w:p>
          <w:p w14:paraId="1C5FBE63" w14:textId="7B49B0E5" w:rsidR="00DA6C2C" w:rsidRDefault="00DA6C2C" w:rsidP="00C93B54">
            <w:pPr>
              <w:spacing w:after="0" w:line="240" w:lineRule="auto"/>
              <w:jc w:val="center"/>
              <w:rPr>
                <w:rFonts w:ascii="Calibri" w:eastAsia="Times New Roman" w:hAnsi="Calibri" w:cs="Times New Roman"/>
                <w:color w:val="000000"/>
                <w:sz w:val="14"/>
                <w:szCs w:val="16"/>
                <w:lang w:val="en-GB" w:eastAsia="en-GB"/>
              </w:rPr>
            </w:pPr>
            <w:r w:rsidRPr="002A00C3">
              <w:rPr>
                <w:rFonts w:ascii="Calibri" w:eastAsia="Times New Roman" w:hAnsi="Calibri" w:cs="Times New Roman"/>
                <w:color w:val="000000"/>
                <w:sz w:val="14"/>
                <w:szCs w:val="16"/>
                <w:lang w:val="en-GB" w:eastAsia="en-GB"/>
              </w:rPr>
              <w:t>(to</w:t>
            </w:r>
            <w:r>
              <w:rPr>
                <w:rFonts w:ascii="Calibri" w:eastAsia="Times New Roman" w:hAnsi="Calibri" w:cs="Times New Roman"/>
                <w:color w:val="000000"/>
                <w:sz w:val="14"/>
                <w:szCs w:val="16"/>
                <w:lang w:val="en-GB" w:eastAsia="en-GB"/>
              </w:rPr>
              <w:t xml:space="preserve"> be approved by the student, </w:t>
            </w:r>
            <w:r w:rsidRPr="002A00C3">
              <w:rPr>
                <w:rFonts w:ascii="Calibri" w:eastAsia="Times New Roman" w:hAnsi="Calibri" w:cs="Times New Roman"/>
                <w:color w:val="000000"/>
                <w:sz w:val="14"/>
                <w:szCs w:val="16"/>
                <w:lang w:val="en-GB" w:eastAsia="en-GB"/>
              </w:rPr>
              <w:t xml:space="preserve">the responsible person in the Sending </w:t>
            </w:r>
            <w:r w:rsidR="00C6232A" w:rsidRPr="002A00C3">
              <w:rPr>
                <w:rFonts w:ascii="Calibri" w:eastAsia="Times New Roman" w:hAnsi="Calibri" w:cs="Times New Roman"/>
                <w:color w:val="000000"/>
                <w:sz w:val="14"/>
                <w:szCs w:val="16"/>
                <w:lang w:val="en-GB" w:eastAsia="en-GB"/>
              </w:rPr>
              <w:t>Institution</w:t>
            </w:r>
            <w:r w:rsidR="00C6232A">
              <w:rPr>
                <w:rFonts w:ascii="Calibri" w:eastAsia="Times New Roman" w:hAnsi="Calibri" w:cs="Times New Roman"/>
                <w:color w:val="000000"/>
                <w:sz w:val="14"/>
                <w:szCs w:val="16"/>
                <w:lang w:val="en-GB" w:eastAsia="en-GB"/>
              </w:rPr>
              <w:t xml:space="preserve"> </w:t>
            </w:r>
            <w:r w:rsidR="00C6232A" w:rsidRPr="002A00C3">
              <w:rPr>
                <w:rFonts w:ascii="Calibri" w:eastAsia="Times New Roman" w:hAnsi="Calibri" w:cs="Times New Roman"/>
                <w:color w:val="000000"/>
                <w:sz w:val="14"/>
                <w:szCs w:val="16"/>
                <w:lang w:val="en-GB" w:eastAsia="en-GB"/>
              </w:rPr>
              <w:t>and</w:t>
            </w:r>
            <w:r w:rsidRPr="002A00C3">
              <w:rPr>
                <w:rFonts w:ascii="Calibri" w:eastAsia="Times New Roman" w:hAnsi="Calibri" w:cs="Times New Roman"/>
                <w:color w:val="000000"/>
                <w:sz w:val="14"/>
                <w:szCs w:val="16"/>
                <w:lang w:val="en-GB" w:eastAsia="en-GB"/>
              </w:rPr>
              <w:t xml:space="preserve"> the responsible person in the Receiving Institution)</w:t>
            </w:r>
          </w:p>
        </w:tc>
      </w:tr>
      <w:tr w:rsidR="00DA6C2C" w:rsidRPr="007A0A1B" w14:paraId="2CDA7354" w14:textId="77777777" w:rsidTr="00956206">
        <w:trPr>
          <w:trHeight w:hRule="exact" w:val="796"/>
        </w:trPr>
        <w:tc>
          <w:tcPr>
            <w:tcW w:w="1211" w:type="dxa"/>
            <w:tcBorders>
              <w:bottom w:val="single" w:sz="4" w:space="0" w:color="auto"/>
              <w:right w:val="single" w:sz="4" w:space="0" w:color="auto"/>
            </w:tcBorders>
            <w:shd w:val="clear" w:color="auto" w:fill="D0CECE" w:themeFill="background2" w:themeFillShade="E6"/>
            <w:vAlign w:val="center"/>
          </w:tcPr>
          <w:p w14:paraId="57A0AE67" w14:textId="77777777" w:rsidR="00DA6C2C" w:rsidRDefault="00DA6C2C" w:rsidP="00DA6C2C">
            <w:pPr>
              <w:spacing w:after="0" w:line="240" w:lineRule="auto"/>
              <w:ind w:right="-993"/>
              <w:rPr>
                <w:rFonts w:cs="Calibri"/>
                <w:b/>
                <w:sz w:val="16"/>
                <w:szCs w:val="16"/>
                <w:lang w:val="en-GB"/>
              </w:rPr>
            </w:pPr>
            <w:r>
              <w:rPr>
                <w:rFonts w:cs="Calibri"/>
                <w:b/>
                <w:sz w:val="16"/>
                <w:szCs w:val="16"/>
                <w:lang w:val="en-GB"/>
              </w:rPr>
              <w:t>Component</w:t>
            </w:r>
          </w:p>
          <w:p w14:paraId="4A4F8D31" w14:textId="77777777" w:rsidR="00DA6C2C" w:rsidRDefault="00DA6C2C" w:rsidP="00DA6C2C">
            <w:pPr>
              <w:spacing w:after="0" w:line="240" w:lineRule="auto"/>
              <w:ind w:right="-993"/>
              <w:rPr>
                <w:rFonts w:cs="Calibri"/>
                <w:b/>
                <w:sz w:val="16"/>
                <w:szCs w:val="16"/>
                <w:lang w:val="en-GB"/>
              </w:rPr>
            </w:pPr>
            <w:r>
              <w:rPr>
                <w:rFonts w:cs="Calibri"/>
                <w:b/>
                <w:sz w:val="16"/>
                <w:szCs w:val="16"/>
                <w:lang w:val="en-GB"/>
              </w:rPr>
              <w:t>code (if any)</w:t>
            </w:r>
          </w:p>
        </w:tc>
        <w:tc>
          <w:tcPr>
            <w:tcW w:w="3310" w:type="dxa"/>
            <w:tcBorders>
              <w:left w:val="single" w:sz="4" w:space="0" w:color="auto"/>
              <w:bottom w:val="single" w:sz="4" w:space="0" w:color="auto"/>
              <w:right w:val="single" w:sz="4" w:space="0" w:color="auto"/>
            </w:tcBorders>
            <w:shd w:val="clear" w:color="auto" w:fill="D0CECE" w:themeFill="background2" w:themeFillShade="E6"/>
            <w:vAlign w:val="center"/>
          </w:tcPr>
          <w:p w14:paraId="66A2E781" w14:textId="50B67CDC" w:rsidR="00DA6C2C" w:rsidRDefault="00DA6C2C" w:rsidP="00DA6C2C">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and/or description of the </w:t>
            </w:r>
          </w:p>
          <w:p w14:paraId="1AC0AC93" w14:textId="12992404" w:rsidR="00DA6C2C" w:rsidRDefault="00DA6C2C" w:rsidP="00DA6C2C">
            <w:pPr>
              <w:spacing w:after="0" w:line="240" w:lineRule="auto"/>
              <w:ind w:right="-993"/>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Study </w:t>
            </w:r>
            <w:r w:rsidR="00C6232A">
              <w:rPr>
                <w:rFonts w:ascii="Calibri" w:eastAsia="Times New Roman" w:hAnsi="Calibri" w:cs="Times New Roman"/>
                <w:b/>
                <w:bCs/>
                <w:color w:val="000000"/>
                <w:sz w:val="16"/>
                <w:szCs w:val="16"/>
                <w:lang w:val="en-GB" w:eastAsia="en-GB"/>
              </w:rPr>
              <w:t>programme at</w:t>
            </w:r>
            <w:r>
              <w:rPr>
                <w:rFonts w:ascii="Calibri" w:eastAsia="Times New Roman" w:hAnsi="Calibri" w:cs="Times New Roman"/>
                <w:b/>
                <w:bCs/>
                <w:color w:val="000000"/>
                <w:sz w:val="16"/>
                <w:szCs w:val="16"/>
                <w:lang w:val="en-GB" w:eastAsia="en-GB"/>
              </w:rPr>
              <w:t xml:space="preserve"> the Receiving </w:t>
            </w:r>
          </w:p>
          <w:p w14:paraId="3A9A215C" w14:textId="4F2A09A4" w:rsidR="00DA6C2C" w:rsidRDefault="00DA6C2C" w:rsidP="00DA6C2C">
            <w:pPr>
              <w:spacing w:after="0" w:line="240" w:lineRule="auto"/>
              <w:ind w:right="-993"/>
              <w:rPr>
                <w:rFonts w:cs="Calibri"/>
                <w:b/>
                <w:sz w:val="16"/>
                <w:szCs w:val="16"/>
                <w:lang w:val="en-GB"/>
              </w:rPr>
            </w:pPr>
            <w:r w:rsidRPr="002A00C3">
              <w:rPr>
                <w:rFonts w:ascii="Calibri" w:eastAsia="Times New Roman" w:hAnsi="Calibri" w:cs="Times New Roman"/>
                <w:b/>
                <w:bCs/>
                <w:color w:val="000000"/>
                <w:sz w:val="16"/>
                <w:szCs w:val="16"/>
                <w:lang w:val="en-GB" w:eastAsia="en-GB"/>
              </w:rPr>
              <w:t>Institution</w:t>
            </w:r>
          </w:p>
        </w:tc>
        <w:tc>
          <w:tcPr>
            <w:tcW w:w="1560" w:type="dxa"/>
            <w:tcBorders>
              <w:left w:val="single" w:sz="4" w:space="0" w:color="auto"/>
              <w:bottom w:val="single" w:sz="4" w:space="0" w:color="auto"/>
              <w:right w:val="single" w:sz="4" w:space="0" w:color="auto"/>
            </w:tcBorders>
            <w:shd w:val="clear" w:color="auto" w:fill="D0CECE" w:themeFill="background2" w:themeFillShade="E6"/>
            <w:vAlign w:val="center"/>
          </w:tcPr>
          <w:p w14:paraId="15F807DD" w14:textId="5058BA11" w:rsidR="00DA6C2C" w:rsidRDefault="00DA6C2C" w:rsidP="00DA6C2C">
            <w:pPr>
              <w:spacing w:after="0" w:line="240" w:lineRule="auto"/>
              <w:jc w:val="center"/>
              <w:rPr>
                <w:rFonts w:cs="Calibri"/>
                <w:b/>
                <w:sz w:val="16"/>
                <w:szCs w:val="16"/>
                <w:lang w:val="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17" w:type="dxa"/>
            <w:tcBorders>
              <w:left w:val="single" w:sz="4" w:space="0" w:color="auto"/>
              <w:bottom w:val="single" w:sz="4" w:space="0" w:color="auto"/>
              <w:right w:val="single" w:sz="4" w:space="0" w:color="auto"/>
            </w:tcBorders>
            <w:shd w:val="clear" w:color="auto" w:fill="D0CECE" w:themeFill="background2" w:themeFillShade="E6"/>
            <w:vAlign w:val="center"/>
          </w:tcPr>
          <w:p w14:paraId="518B3C37" w14:textId="76E708A5" w:rsidR="00DA6C2C" w:rsidRDefault="00DA6C2C" w:rsidP="00DA6C2C">
            <w:pPr>
              <w:spacing w:after="0" w:line="240" w:lineRule="auto"/>
              <w:jc w:val="center"/>
              <w:rPr>
                <w:rFonts w:cs="Calibri"/>
                <w:b/>
                <w:sz w:val="16"/>
                <w:szCs w:val="16"/>
                <w:lang w:val="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43" w:type="dxa"/>
            <w:tcBorders>
              <w:left w:val="single" w:sz="4" w:space="0" w:color="auto"/>
              <w:bottom w:val="single" w:sz="4" w:space="0" w:color="auto"/>
              <w:right w:val="single" w:sz="4" w:space="0" w:color="auto"/>
            </w:tcBorders>
            <w:shd w:val="clear" w:color="auto" w:fill="D0CECE" w:themeFill="background2" w:themeFillShade="E6"/>
            <w:vAlign w:val="center"/>
          </w:tcPr>
          <w:p w14:paraId="6591D9B4" w14:textId="2882F5D2" w:rsidR="00DA6C2C" w:rsidRDefault="00DA6C2C" w:rsidP="00DA6C2C">
            <w:pPr>
              <w:spacing w:after="0" w:line="240" w:lineRule="auto"/>
              <w:ind w:right="317"/>
              <w:jc w:val="center"/>
              <w:rPr>
                <w:rFonts w:ascii="Calibri" w:eastAsia="Times New Roman" w:hAnsi="Calibri" w:cs="Times New Roman"/>
                <w:color w:val="000000"/>
                <w:sz w:val="16"/>
                <w:szCs w:val="16"/>
                <w:lang w:val="en-GB" w:eastAsia="en-GB"/>
              </w:rPr>
            </w:pPr>
            <w:r>
              <w:rPr>
                <w:rFonts w:cs="Calibri"/>
                <w:b/>
                <w:sz w:val="16"/>
                <w:szCs w:val="16"/>
                <w:lang w:val="en-GB"/>
              </w:rPr>
              <w:t>Reason for</w:t>
            </w:r>
            <w:r>
              <w:rPr>
                <w:rFonts w:ascii="Calibri" w:eastAsia="Times New Roman" w:hAnsi="Calibri" w:cs="Times New Roman"/>
                <w:b/>
                <w:bCs/>
                <w:color w:val="000000"/>
                <w:sz w:val="16"/>
                <w:szCs w:val="16"/>
                <w:lang w:val="en-GB" w:eastAsia="en-GB"/>
              </w:rPr>
              <w:t xml:space="preserve"> changing a component</w:t>
            </w:r>
          </w:p>
        </w:tc>
        <w:tc>
          <w:tcPr>
            <w:tcW w:w="1466" w:type="dxa"/>
            <w:tcBorders>
              <w:left w:val="single" w:sz="4" w:space="0" w:color="auto"/>
              <w:bottom w:val="single" w:sz="4" w:space="0" w:color="auto"/>
              <w:right w:val="double" w:sz="4" w:space="0" w:color="auto"/>
            </w:tcBorders>
            <w:shd w:val="clear" w:color="auto" w:fill="D0CECE" w:themeFill="background2" w:themeFillShade="E6"/>
            <w:vAlign w:val="center"/>
          </w:tcPr>
          <w:p w14:paraId="2759B26C" w14:textId="77777777" w:rsidR="00DA6C2C" w:rsidRPr="008B0BDB" w:rsidRDefault="00DA6C2C" w:rsidP="00DA6C2C">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r>
      <w:tr w:rsidR="00DA6C2C" w:rsidRPr="00D45430" w14:paraId="01B4E514" w14:textId="77777777" w:rsidTr="00956206">
        <w:trPr>
          <w:trHeight w:hRule="exact" w:val="324"/>
        </w:trPr>
        <w:tc>
          <w:tcPr>
            <w:tcW w:w="1211" w:type="dxa"/>
            <w:tcBorders>
              <w:top w:val="single" w:sz="4" w:space="0" w:color="auto"/>
              <w:bottom w:val="single" w:sz="4" w:space="0" w:color="auto"/>
              <w:right w:val="single" w:sz="4" w:space="0" w:color="auto"/>
            </w:tcBorders>
            <w:shd w:val="clear" w:color="auto" w:fill="FFFFFF" w:themeFill="background1"/>
          </w:tcPr>
          <w:p w14:paraId="0588CE0E" w14:textId="77777777" w:rsidR="00DA6C2C" w:rsidRDefault="00DA6C2C" w:rsidP="00DA6C2C">
            <w:pPr>
              <w:ind w:right="-993"/>
              <w:rPr>
                <w:rFonts w:cs="Calibri"/>
                <w:b/>
                <w:sz w:val="16"/>
                <w:szCs w:val="16"/>
                <w:lang w:val="en-GB"/>
              </w:rPr>
            </w:pPr>
          </w:p>
        </w:tc>
        <w:tc>
          <w:tcPr>
            <w:tcW w:w="3310" w:type="dxa"/>
            <w:tcBorders>
              <w:top w:val="single" w:sz="4" w:space="0" w:color="auto"/>
              <w:left w:val="single" w:sz="4" w:space="0" w:color="auto"/>
              <w:bottom w:val="single" w:sz="4" w:space="0" w:color="auto"/>
              <w:right w:val="single" w:sz="4" w:space="0" w:color="auto"/>
            </w:tcBorders>
          </w:tcPr>
          <w:p w14:paraId="6C5592E6" w14:textId="77777777" w:rsidR="00DA6C2C" w:rsidRDefault="00DA6C2C" w:rsidP="00DA6C2C">
            <w:pPr>
              <w:ind w:right="-993"/>
              <w:rPr>
                <w:rFonts w:cs="Calibri"/>
                <w:b/>
                <w:sz w:val="16"/>
                <w:szCs w:val="16"/>
                <w:lang w:val="en-GB"/>
              </w:rPr>
            </w:pPr>
          </w:p>
        </w:tc>
        <w:tc>
          <w:tcPr>
            <w:tcW w:w="1560" w:type="dxa"/>
            <w:tcBorders>
              <w:top w:val="single" w:sz="4" w:space="0" w:color="auto"/>
              <w:left w:val="single" w:sz="4" w:space="0" w:color="auto"/>
              <w:bottom w:val="single" w:sz="4" w:space="0" w:color="auto"/>
              <w:right w:val="single" w:sz="4" w:space="0" w:color="auto"/>
            </w:tcBorders>
            <w:vAlign w:val="center"/>
          </w:tcPr>
          <w:p w14:paraId="61CB27D3" w14:textId="7356F70C" w:rsidR="00DA6C2C" w:rsidRDefault="00F60C3B"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500574006"/>
                <w14:checkbox>
                  <w14:checked w14:val="0"/>
                  <w14:checkedState w14:val="2612" w14:font="MS Gothic"/>
                  <w14:uncheckedState w14:val="2610" w14:font="MS Gothic"/>
                </w14:checkbox>
              </w:sdtPr>
              <w:sdtEndPr/>
              <w:sdtContent>
                <w:r w:rsidR="00DA6C2C">
                  <w:rPr>
                    <w:rFonts w:ascii="MS Gothic" w:eastAsia="MS Gothic" w:hAnsi="MS Gothic" w:cs="Times New Roman" w:hint="eastAsia"/>
                    <w:iCs/>
                    <w:color w:val="000000"/>
                    <w:sz w:val="12"/>
                    <w:szCs w:val="16"/>
                    <w:lang w:val="en-GB" w:eastAsia="en-GB"/>
                  </w:rPr>
                  <w:t>☐</w:t>
                </w:r>
              </w:sdtContent>
            </w:sdt>
          </w:p>
        </w:tc>
        <w:tc>
          <w:tcPr>
            <w:tcW w:w="1417" w:type="dxa"/>
            <w:tcBorders>
              <w:top w:val="single" w:sz="4" w:space="0" w:color="auto"/>
              <w:left w:val="single" w:sz="4" w:space="0" w:color="auto"/>
              <w:bottom w:val="single" w:sz="4" w:space="0" w:color="auto"/>
              <w:right w:val="single" w:sz="4" w:space="0" w:color="auto"/>
            </w:tcBorders>
            <w:vAlign w:val="center"/>
          </w:tcPr>
          <w:p w14:paraId="29F17B04" w14:textId="66A2A0EF" w:rsidR="00DA6C2C" w:rsidRDefault="00F60C3B"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256581849"/>
                <w14:checkbox>
                  <w14:checked w14:val="0"/>
                  <w14:checkedState w14:val="2612" w14:font="MS Gothic"/>
                  <w14:uncheckedState w14:val="2610" w14:font="MS Gothic"/>
                </w14:checkbox>
              </w:sdtPr>
              <w:sdtEndPr/>
              <w:sdtContent>
                <w:r w:rsidR="00DA6C2C" w:rsidRPr="002A00C3">
                  <w:rPr>
                    <w:rFonts w:ascii="MS Gothic" w:eastAsia="MS Gothic" w:hAnsi="MS Gothic" w:cs="Times New Roman" w:hint="eastAsia"/>
                    <w:iCs/>
                    <w:color w:val="000000"/>
                    <w:sz w:val="12"/>
                    <w:szCs w:val="16"/>
                    <w:lang w:val="en-GB" w:eastAsia="en-GB"/>
                  </w:rPr>
                  <w:t>☐</w:t>
                </w:r>
              </w:sdtContent>
            </w:sdt>
          </w:p>
        </w:tc>
        <w:tc>
          <w:tcPr>
            <w:tcW w:w="1843" w:type="dxa"/>
            <w:tcBorders>
              <w:top w:val="single" w:sz="4" w:space="0" w:color="auto"/>
              <w:left w:val="single" w:sz="4" w:space="0" w:color="auto"/>
              <w:bottom w:val="single" w:sz="4" w:space="0" w:color="auto"/>
              <w:right w:val="single" w:sz="4" w:space="0" w:color="auto"/>
            </w:tcBorders>
            <w:vAlign w:val="center"/>
          </w:tcPr>
          <w:p w14:paraId="30090CDD" w14:textId="210EE184" w:rsidR="00DA6C2C" w:rsidRDefault="00F60C3B" w:rsidP="00DA6C2C">
            <w:pPr>
              <w:rPr>
                <w:rFonts w:ascii="Calibri" w:eastAsia="Times New Roman" w:hAnsi="Calibri" w:cs="Times New Roman"/>
                <w:color w:val="000000"/>
                <w:sz w:val="16"/>
                <w:szCs w:val="16"/>
                <w:lang w:val="en-GB" w:eastAsia="en-GB"/>
              </w:rPr>
            </w:pPr>
            <w:sdt>
              <w:sdtPr>
                <w:rPr>
                  <w:rFonts w:ascii="Calibri" w:eastAsia="Times New Roman" w:hAnsi="Calibri" w:cs="Times New Roman"/>
                  <w:b/>
                  <w:bCs/>
                  <w:color w:val="000000"/>
                  <w:sz w:val="16"/>
                  <w:szCs w:val="16"/>
                  <w:lang w:val="en-GB" w:eastAsia="en-GB"/>
                </w:rPr>
                <w:alias w:val="Reason for change"/>
                <w:tag w:val="Reason for change"/>
                <w:id w:val="-1125383843"/>
                <w:placeholder>
                  <w:docPart w:val="172DDB6C457F40D392B2279AC60D14BB"/>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r w:rsidR="00DA6C2C" w:rsidRPr="00E001E7">
                  <w:rPr>
                    <w:rStyle w:val="PlaceholderText"/>
                    <w:lang w:val="en-US"/>
                  </w:rPr>
                  <w:t>Choose an item.</w:t>
                </w:r>
              </w:sdtContent>
            </w:sdt>
            <w:r w:rsidR="00DA6C2C">
              <w:rPr>
                <w:rFonts w:ascii="Calibri" w:eastAsia="Times New Roman" w:hAnsi="Calibri" w:cs="Times New Roman"/>
                <w:b/>
                <w:bCs/>
                <w:color w:val="000000"/>
                <w:sz w:val="16"/>
                <w:szCs w:val="16"/>
                <w:lang w:val="en-GB" w:eastAsia="en-GB"/>
              </w:rPr>
              <w:t xml:space="preserve"> </w:t>
            </w:r>
            <w:sdt>
              <w:sdtPr>
                <w:rPr>
                  <w:rFonts w:ascii="Calibri" w:eastAsia="Times New Roman" w:hAnsi="Calibri" w:cs="Times New Roman"/>
                  <w:b/>
                  <w:bCs/>
                  <w:color w:val="000000"/>
                  <w:sz w:val="16"/>
                  <w:szCs w:val="16"/>
                  <w:lang w:val="en-GB" w:eastAsia="en-GB"/>
                </w:rPr>
                <w:alias w:val="Reason for change"/>
                <w:tag w:val="Reason for change"/>
                <w:id w:val="-1650119429"/>
                <w:placeholder>
                  <w:docPart w:val="5A458FC4160643F6BC9DA8127BC1D751"/>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r w:rsidR="00DA6C2C" w:rsidRPr="00E001E7">
                  <w:rPr>
                    <w:rStyle w:val="PlaceholderText"/>
                    <w:lang w:val="en-US"/>
                  </w:rPr>
                  <w:t>Choose an item.</w:t>
                </w:r>
              </w:sdtContent>
            </w:sdt>
          </w:p>
        </w:tc>
        <w:tc>
          <w:tcPr>
            <w:tcW w:w="1466" w:type="dxa"/>
            <w:tcBorders>
              <w:top w:val="single" w:sz="4" w:space="0" w:color="auto"/>
              <w:left w:val="single" w:sz="4" w:space="0" w:color="auto"/>
              <w:bottom w:val="single" w:sz="4" w:space="0" w:color="auto"/>
              <w:right w:val="double" w:sz="4" w:space="0" w:color="auto"/>
            </w:tcBorders>
          </w:tcPr>
          <w:p w14:paraId="663F4DE7" w14:textId="77777777" w:rsidR="00DA6C2C" w:rsidRDefault="00DA6C2C" w:rsidP="00DA6C2C">
            <w:pPr>
              <w:jc w:val="center"/>
              <w:rPr>
                <w:rFonts w:ascii="Calibri" w:eastAsia="Times New Roman" w:hAnsi="Calibri" w:cs="Times New Roman"/>
                <w:color w:val="000000"/>
                <w:sz w:val="16"/>
                <w:szCs w:val="16"/>
                <w:lang w:val="en-GB" w:eastAsia="en-GB"/>
              </w:rPr>
            </w:pPr>
          </w:p>
        </w:tc>
      </w:tr>
      <w:tr w:rsidR="00DA6C2C" w14:paraId="3C3E24DF" w14:textId="77777777" w:rsidTr="00956206">
        <w:trPr>
          <w:trHeight w:hRule="exact" w:val="324"/>
        </w:trPr>
        <w:tc>
          <w:tcPr>
            <w:tcW w:w="1211" w:type="dxa"/>
            <w:tcBorders>
              <w:top w:val="single" w:sz="4" w:space="0" w:color="auto"/>
              <w:right w:val="single" w:sz="4" w:space="0" w:color="auto"/>
            </w:tcBorders>
            <w:shd w:val="clear" w:color="auto" w:fill="FFFFFF" w:themeFill="background1"/>
          </w:tcPr>
          <w:p w14:paraId="02BB0934" w14:textId="77777777" w:rsidR="00DA6C2C" w:rsidRDefault="00DA6C2C" w:rsidP="00DA6C2C">
            <w:pPr>
              <w:ind w:right="-993"/>
              <w:rPr>
                <w:rFonts w:cs="Calibri"/>
                <w:b/>
                <w:sz w:val="16"/>
                <w:szCs w:val="16"/>
                <w:lang w:val="en-GB"/>
              </w:rPr>
            </w:pPr>
          </w:p>
        </w:tc>
        <w:tc>
          <w:tcPr>
            <w:tcW w:w="3310" w:type="dxa"/>
            <w:tcBorders>
              <w:top w:val="single" w:sz="4" w:space="0" w:color="auto"/>
              <w:left w:val="single" w:sz="4" w:space="0" w:color="auto"/>
              <w:right w:val="single" w:sz="4" w:space="0" w:color="auto"/>
            </w:tcBorders>
          </w:tcPr>
          <w:p w14:paraId="5C5CBC66" w14:textId="77777777" w:rsidR="00DA6C2C" w:rsidRDefault="00DA6C2C" w:rsidP="00DA6C2C">
            <w:pPr>
              <w:ind w:right="-993"/>
              <w:rPr>
                <w:rFonts w:cs="Calibri"/>
                <w:b/>
                <w:sz w:val="16"/>
                <w:szCs w:val="16"/>
                <w:lang w:val="en-GB"/>
              </w:rPr>
            </w:pPr>
          </w:p>
        </w:tc>
        <w:tc>
          <w:tcPr>
            <w:tcW w:w="1560" w:type="dxa"/>
            <w:tcBorders>
              <w:top w:val="single" w:sz="4" w:space="0" w:color="auto"/>
              <w:left w:val="single" w:sz="4" w:space="0" w:color="auto"/>
              <w:right w:val="single" w:sz="4" w:space="0" w:color="auto"/>
            </w:tcBorders>
            <w:vAlign w:val="center"/>
          </w:tcPr>
          <w:p w14:paraId="72977C9B" w14:textId="19CDB327" w:rsidR="00DA6C2C" w:rsidRDefault="00F60C3B"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158996405"/>
                <w14:checkbox>
                  <w14:checked w14:val="0"/>
                  <w14:checkedState w14:val="2612" w14:font="MS Gothic"/>
                  <w14:uncheckedState w14:val="2610" w14:font="MS Gothic"/>
                </w14:checkbox>
              </w:sdtPr>
              <w:sdtEndPr/>
              <w:sdtContent>
                <w:r w:rsidR="00DA6C2C" w:rsidRPr="002A00C3">
                  <w:rPr>
                    <w:rFonts w:ascii="MS Gothic" w:eastAsia="MS Gothic" w:hAnsi="MS Gothic" w:cs="Times New Roman" w:hint="eastAsia"/>
                    <w:iCs/>
                    <w:color w:val="000000"/>
                    <w:sz w:val="12"/>
                    <w:szCs w:val="16"/>
                    <w:lang w:val="en-GB" w:eastAsia="en-GB"/>
                  </w:rPr>
                  <w:t>☐</w:t>
                </w:r>
              </w:sdtContent>
            </w:sdt>
          </w:p>
        </w:tc>
        <w:tc>
          <w:tcPr>
            <w:tcW w:w="1417" w:type="dxa"/>
            <w:tcBorders>
              <w:top w:val="single" w:sz="4" w:space="0" w:color="auto"/>
              <w:left w:val="single" w:sz="4" w:space="0" w:color="auto"/>
              <w:right w:val="single" w:sz="4" w:space="0" w:color="auto"/>
            </w:tcBorders>
            <w:vAlign w:val="center"/>
          </w:tcPr>
          <w:p w14:paraId="6CB46AD9" w14:textId="03C5B249" w:rsidR="00DA6C2C" w:rsidRDefault="00F60C3B"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930849816"/>
                <w14:checkbox>
                  <w14:checked w14:val="0"/>
                  <w14:checkedState w14:val="2612" w14:font="MS Gothic"/>
                  <w14:uncheckedState w14:val="2610" w14:font="MS Gothic"/>
                </w14:checkbox>
              </w:sdtPr>
              <w:sdtEndPr/>
              <w:sdtContent>
                <w:r w:rsidR="00DA6C2C">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507043732"/>
            <w:placeholder>
              <w:docPart w:val="495673DF6EEE4CE2A91FF3184DCDF4C9"/>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tc>
              <w:tcPr>
                <w:tcW w:w="1843" w:type="dxa"/>
                <w:tcBorders>
                  <w:top w:val="single" w:sz="4" w:space="0" w:color="auto"/>
                  <w:left w:val="single" w:sz="4" w:space="0" w:color="auto"/>
                  <w:right w:val="single" w:sz="4" w:space="0" w:color="auto"/>
                </w:tcBorders>
                <w:vAlign w:val="center"/>
              </w:tcPr>
              <w:p w14:paraId="6073F6D9" w14:textId="2134AF80" w:rsidR="00DA6C2C" w:rsidRDefault="00DA6C2C" w:rsidP="00DA6C2C">
                <w:pPr>
                  <w:rPr>
                    <w:rFonts w:ascii="Calibri" w:eastAsia="Times New Roman" w:hAnsi="Calibri" w:cs="Times New Roman"/>
                    <w:color w:val="000000"/>
                    <w:sz w:val="16"/>
                    <w:szCs w:val="16"/>
                    <w:lang w:val="en-GB" w:eastAsia="en-GB"/>
                  </w:rPr>
                </w:pPr>
                <w:r w:rsidRPr="009C2388">
                  <w:rPr>
                    <w:rStyle w:val="PlaceholderText"/>
                  </w:rPr>
                  <w:t>Choose an item.</w:t>
                </w:r>
              </w:p>
            </w:tc>
          </w:sdtContent>
        </w:sdt>
        <w:tc>
          <w:tcPr>
            <w:tcW w:w="1466" w:type="dxa"/>
            <w:tcBorders>
              <w:top w:val="single" w:sz="4" w:space="0" w:color="auto"/>
              <w:left w:val="single" w:sz="4" w:space="0" w:color="auto"/>
              <w:right w:val="double" w:sz="4" w:space="0" w:color="auto"/>
            </w:tcBorders>
          </w:tcPr>
          <w:p w14:paraId="5BD1D1F3" w14:textId="77777777" w:rsidR="00DA6C2C" w:rsidRDefault="00DA6C2C" w:rsidP="00DA6C2C">
            <w:pPr>
              <w:jc w:val="center"/>
              <w:rPr>
                <w:rFonts w:ascii="Calibri" w:eastAsia="Times New Roman" w:hAnsi="Calibri" w:cs="Times New Roman"/>
                <w:color w:val="000000"/>
                <w:sz w:val="16"/>
                <w:szCs w:val="16"/>
                <w:lang w:val="en-GB" w:eastAsia="en-GB"/>
              </w:rPr>
            </w:pPr>
          </w:p>
        </w:tc>
      </w:tr>
    </w:tbl>
    <w:p w14:paraId="135E58C4" w14:textId="461C252E" w:rsidR="0089316A" w:rsidRPr="002A00C3" w:rsidRDefault="0089316A" w:rsidP="0089316A">
      <w:pPr>
        <w:spacing w:after="0"/>
        <w:rPr>
          <w:lang w:val="en-GB"/>
        </w:rPr>
      </w:pPr>
    </w:p>
    <w:tbl>
      <w:tblPr>
        <w:tblW w:w="10783" w:type="dxa"/>
        <w:tblInd w:w="-176" w:type="dxa"/>
        <w:tblLayout w:type="fixed"/>
        <w:tblLook w:val="04A0" w:firstRow="1" w:lastRow="0" w:firstColumn="1" w:lastColumn="0" w:noHBand="0" w:noVBand="1"/>
      </w:tblPr>
      <w:tblGrid>
        <w:gridCol w:w="8"/>
        <w:gridCol w:w="1140"/>
        <w:gridCol w:w="1784"/>
        <w:gridCol w:w="1899"/>
        <w:gridCol w:w="1701"/>
        <w:gridCol w:w="1701"/>
        <w:gridCol w:w="1134"/>
        <w:gridCol w:w="1416"/>
      </w:tblGrid>
      <w:tr w:rsidR="00461D27" w:rsidRPr="007A0A1B" w14:paraId="6BBA88AD" w14:textId="77777777" w:rsidTr="00440866">
        <w:trPr>
          <w:trHeight w:val="693"/>
        </w:trPr>
        <w:tc>
          <w:tcPr>
            <w:tcW w:w="10783" w:type="dxa"/>
            <w:gridSpan w:val="8"/>
            <w:tcBorders>
              <w:top w:val="double" w:sz="6" w:space="0" w:color="000000" w:themeColor="text1"/>
              <w:left w:val="double" w:sz="6" w:space="0" w:color="auto"/>
              <w:bottom w:val="nil"/>
              <w:right w:val="double" w:sz="6" w:space="0" w:color="000000" w:themeColor="text1"/>
            </w:tcBorders>
            <w:shd w:val="clear" w:color="auto" w:fill="D5DCE4" w:themeFill="text2" w:themeFillTint="33"/>
            <w:vAlign w:val="bottom"/>
          </w:tcPr>
          <w:p w14:paraId="32C9034B" w14:textId="75E05C0A" w:rsidR="00461D27" w:rsidRDefault="00461D27" w:rsidP="00436D85">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C2</w:t>
            </w:r>
          </w:p>
          <w:p w14:paraId="7FF13E9F" w14:textId="1F76FCB2" w:rsidR="00461D27" w:rsidRPr="002A00C3" w:rsidRDefault="00461D27" w:rsidP="00BA1E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Exceptional changes to Table C</w:t>
            </w:r>
            <w:r w:rsidRPr="002A00C3">
              <w:rPr>
                <w:rFonts w:ascii="Calibri" w:eastAsia="Times New Roman" w:hAnsi="Calibri" w:cs="Times New Roman"/>
                <w:b/>
                <w:color w:val="000000"/>
                <w:sz w:val="16"/>
                <w:szCs w:val="16"/>
                <w:lang w:val="en-GB" w:eastAsia="en-GB"/>
              </w:rPr>
              <w:t xml:space="preserve"> (if applicable)</w:t>
            </w:r>
          </w:p>
          <w:p w14:paraId="08C32C6E" w14:textId="7BEB78C4" w:rsidR="00461D27" w:rsidRPr="002A00C3" w:rsidRDefault="00461D27" w:rsidP="00134D6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the student and the responsible person in the Sending Institution)</w:t>
            </w:r>
          </w:p>
        </w:tc>
      </w:tr>
      <w:tr w:rsidR="00461D27" w:rsidRPr="00A049C0" w14:paraId="761D1DF1" w14:textId="77777777" w:rsidTr="00440866">
        <w:trPr>
          <w:gridBefore w:val="1"/>
          <w:wBefore w:w="8" w:type="dxa"/>
          <w:trHeight w:val="966"/>
        </w:trPr>
        <w:tc>
          <w:tcPr>
            <w:tcW w:w="1140"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2FAE37AA"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178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EB358C8"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899"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B0587AE"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70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9086582"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701" w:type="dxa"/>
            <w:tcBorders>
              <w:top w:val="single" w:sz="8" w:space="0" w:color="auto"/>
              <w:left w:val="nil"/>
              <w:bottom w:val="single" w:sz="8" w:space="0" w:color="auto"/>
              <w:right w:val="single" w:sz="4" w:space="0" w:color="auto"/>
            </w:tcBorders>
            <w:shd w:val="clear" w:color="auto" w:fill="D0CECE" w:themeFill="background2" w:themeFillShade="E6"/>
            <w:vAlign w:val="center"/>
          </w:tcPr>
          <w:p w14:paraId="22A22863" w14:textId="494F9EFA"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Reason for </w:t>
            </w:r>
            <w:r w:rsidR="008E0F58">
              <w:rPr>
                <w:rFonts w:ascii="Calibri" w:eastAsia="Times New Roman" w:hAnsi="Calibri" w:cs="Times New Roman"/>
                <w:b/>
                <w:bCs/>
                <w:color w:val="000000"/>
                <w:sz w:val="16"/>
                <w:szCs w:val="16"/>
                <w:lang w:val="en-GB" w:eastAsia="en-GB"/>
              </w:rPr>
              <w:t>changing a component</w:t>
            </w:r>
          </w:p>
        </w:tc>
        <w:tc>
          <w:tcPr>
            <w:tcW w:w="1134" w:type="dxa"/>
            <w:tcBorders>
              <w:top w:val="single" w:sz="8" w:space="0" w:color="auto"/>
              <w:left w:val="single" w:sz="4" w:space="0" w:color="auto"/>
              <w:bottom w:val="single" w:sz="8" w:space="0" w:color="auto"/>
              <w:right w:val="single" w:sz="4" w:space="0" w:color="auto"/>
            </w:tcBorders>
            <w:shd w:val="clear" w:color="auto" w:fill="D0CECE" w:themeFill="background2" w:themeFillShade="E6"/>
            <w:vAlign w:val="center"/>
          </w:tcPr>
          <w:p w14:paraId="23063387" w14:textId="33AE5631"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c>
          <w:tcPr>
            <w:tcW w:w="1416" w:type="dxa"/>
            <w:tcBorders>
              <w:top w:val="single" w:sz="8" w:space="0" w:color="auto"/>
              <w:left w:val="single" w:sz="4" w:space="0" w:color="auto"/>
              <w:bottom w:val="single" w:sz="8" w:space="0" w:color="auto"/>
              <w:right w:val="double" w:sz="6" w:space="0" w:color="000000" w:themeColor="text1"/>
            </w:tcBorders>
            <w:shd w:val="clear" w:color="auto" w:fill="D0CECE" w:themeFill="background2" w:themeFillShade="E6"/>
            <w:hideMark/>
          </w:tcPr>
          <w:p w14:paraId="5B463BF5" w14:textId="0C21D85B"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tc>
      </w:tr>
      <w:tr w:rsidR="00461D27" w:rsidRPr="002A00C3" w14:paraId="07C68B98" w14:textId="77777777" w:rsidTr="00440866">
        <w:trPr>
          <w:gridBefore w:val="1"/>
          <w:wBefore w:w="8" w:type="dxa"/>
          <w:trHeight w:val="125"/>
        </w:trPr>
        <w:tc>
          <w:tcPr>
            <w:tcW w:w="1140" w:type="dxa"/>
            <w:tcBorders>
              <w:top w:val="single" w:sz="8" w:space="0" w:color="auto"/>
              <w:left w:val="double" w:sz="4" w:space="0" w:color="auto"/>
              <w:bottom w:val="single" w:sz="8" w:space="0" w:color="auto"/>
              <w:right w:val="single" w:sz="8" w:space="0" w:color="auto"/>
            </w:tcBorders>
            <w:vAlign w:val="center"/>
            <w:hideMark/>
          </w:tcPr>
          <w:p w14:paraId="566C1BCE" w14:textId="77777777" w:rsidR="00461D27" w:rsidRPr="002A00C3" w:rsidRDefault="00461D27" w:rsidP="00F86247">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784" w:type="dxa"/>
            <w:tcBorders>
              <w:top w:val="single" w:sz="8" w:space="0" w:color="auto"/>
              <w:left w:val="nil"/>
              <w:bottom w:val="single" w:sz="8" w:space="0" w:color="auto"/>
              <w:right w:val="single" w:sz="8" w:space="0" w:color="auto"/>
            </w:tcBorders>
            <w:vAlign w:val="center"/>
            <w:hideMark/>
          </w:tcPr>
          <w:p w14:paraId="1DB36F4A"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9" w:type="dxa"/>
            <w:tcBorders>
              <w:top w:val="single" w:sz="8" w:space="0" w:color="auto"/>
              <w:left w:val="nil"/>
              <w:bottom w:val="single" w:sz="8" w:space="0" w:color="auto"/>
              <w:right w:val="single" w:sz="8" w:space="0" w:color="auto"/>
            </w:tcBorders>
            <w:vAlign w:val="center"/>
            <w:hideMark/>
          </w:tcPr>
          <w:p w14:paraId="351D0424" w14:textId="76C5DB98" w:rsidR="00461D27" w:rsidRPr="002A00C3" w:rsidRDefault="00F60C3B"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461D27" w:rsidRPr="002A00C3">
                  <w:rPr>
                    <w:rFonts w:ascii="MS Gothic" w:eastAsia="MS Gothic" w:hAnsi="MS Gothic" w:cs="Times New Roman" w:hint="eastAsia"/>
                    <w:iCs/>
                    <w:color w:val="000000"/>
                    <w:sz w:val="12"/>
                    <w:szCs w:val="16"/>
                    <w:lang w:val="en-GB" w:eastAsia="en-GB"/>
                  </w:rPr>
                  <w:t>☐</w:t>
                </w:r>
              </w:sdtContent>
            </w:sdt>
          </w:p>
        </w:tc>
        <w:tc>
          <w:tcPr>
            <w:tcW w:w="1701" w:type="dxa"/>
            <w:tcBorders>
              <w:top w:val="single" w:sz="8" w:space="0" w:color="auto"/>
              <w:left w:val="nil"/>
              <w:bottom w:val="single" w:sz="8" w:space="0" w:color="auto"/>
              <w:right w:val="single" w:sz="8" w:space="0" w:color="auto"/>
            </w:tcBorders>
            <w:vAlign w:val="center"/>
            <w:hideMark/>
          </w:tcPr>
          <w:p w14:paraId="418A20AE" w14:textId="52B4A08D" w:rsidR="00461D27" w:rsidRPr="002A00C3" w:rsidRDefault="00F60C3B"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461D27">
                  <w:rPr>
                    <w:rFonts w:ascii="MS Gothic" w:eastAsia="MS Gothic" w:hAnsi="MS Gothic" w:cs="Times New Roman" w:hint="eastAsia"/>
                    <w:iCs/>
                    <w:color w:val="000000"/>
                    <w:sz w:val="12"/>
                    <w:szCs w:val="16"/>
                    <w:lang w:val="en-GB" w:eastAsia="en-GB"/>
                  </w:rPr>
                  <w:t>☐</w:t>
                </w:r>
              </w:sdtContent>
            </w:sdt>
          </w:p>
        </w:tc>
        <w:tc>
          <w:tcPr>
            <w:tcW w:w="1701" w:type="dxa"/>
            <w:tcBorders>
              <w:top w:val="single" w:sz="8" w:space="0" w:color="auto"/>
              <w:left w:val="nil"/>
              <w:bottom w:val="single" w:sz="8" w:space="0" w:color="auto"/>
              <w:right w:val="single" w:sz="4" w:space="0" w:color="auto"/>
            </w:tcBorders>
            <w:vAlign w:val="center"/>
          </w:tcPr>
          <w:p w14:paraId="30211418" w14:textId="3042D912" w:rsidR="00461D27" w:rsidRPr="002A00C3" w:rsidRDefault="00F60C3B" w:rsidP="00F86247">
            <w:pPr>
              <w:spacing w:after="0" w:line="240" w:lineRule="auto"/>
              <w:rPr>
                <w:rFonts w:ascii="Calibri" w:eastAsia="Times New Roman" w:hAnsi="Calibri" w:cs="Times New Roman"/>
                <w:b/>
                <w:bCs/>
                <w:color w:val="000000"/>
                <w:sz w:val="16"/>
                <w:szCs w:val="16"/>
                <w:lang w:val="en-GB" w:eastAsia="en-GB"/>
              </w:rPr>
            </w:pPr>
            <w:sdt>
              <w:sdtPr>
                <w:rPr>
                  <w:rFonts w:ascii="Calibri" w:eastAsia="Times New Roman" w:hAnsi="Calibri" w:cs="Times New Roman"/>
                  <w:b/>
                  <w:bCs/>
                  <w:color w:val="000000"/>
                  <w:sz w:val="16"/>
                  <w:szCs w:val="16"/>
                  <w:lang w:val="en-GB" w:eastAsia="en-GB"/>
                </w:rPr>
                <w:alias w:val="Reason for change"/>
                <w:tag w:val="Reason for change"/>
                <w:id w:val="1413119507"/>
                <w:placeholder>
                  <w:docPart w:val="ABD2B478250B4E41BEB69E5854FAF881"/>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r w:rsidR="004A7D42" w:rsidRPr="009C2388">
                  <w:rPr>
                    <w:rStyle w:val="PlaceholderText"/>
                  </w:rPr>
                  <w:t>Choose an item.</w:t>
                </w:r>
              </w:sdtContent>
            </w:sdt>
          </w:p>
        </w:tc>
        <w:tc>
          <w:tcPr>
            <w:tcW w:w="1134" w:type="dxa"/>
            <w:tcBorders>
              <w:top w:val="single" w:sz="8" w:space="0" w:color="auto"/>
              <w:left w:val="single" w:sz="4" w:space="0" w:color="auto"/>
              <w:bottom w:val="single" w:sz="8" w:space="0" w:color="auto"/>
              <w:right w:val="single" w:sz="4" w:space="0" w:color="auto"/>
            </w:tcBorders>
          </w:tcPr>
          <w:p w14:paraId="65A9BF8C"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p>
        </w:tc>
        <w:tc>
          <w:tcPr>
            <w:tcW w:w="1416" w:type="dxa"/>
            <w:tcBorders>
              <w:top w:val="single" w:sz="8" w:space="0" w:color="auto"/>
              <w:left w:val="single" w:sz="4" w:space="0" w:color="auto"/>
              <w:bottom w:val="single" w:sz="8" w:space="0" w:color="auto"/>
              <w:right w:val="double" w:sz="6" w:space="0" w:color="000000" w:themeColor="text1"/>
            </w:tcBorders>
            <w:vAlign w:val="bottom"/>
            <w:hideMark/>
          </w:tcPr>
          <w:p w14:paraId="28D17827" w14:textId="342051FA"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7320848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4326311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461D27" w:rsidRPr="002A00C3" w14:paraId="75CF18A0" w14:textId="77777777" w:rsidTr="00440866">
        <w:trPr>
          <w:gridBefore w:val="1"/>
          <w:wBefore w:w="8" w:type="dxa"/>
          <w:trHeight w:val="217"/>
        </w:trPr>
        <w:tc>
          <w:tcPr>
            <w:tcW w:w="1140" w:type="dxa"/>
            <w:tcBorders>
              <w:top w:val="single" w:sz="8" w:space="0" w:color="auto"/>
              <w:left w:val="double" w:sz="4" w:space="0" w:color="auto"/>
              <w:bottom w:val="double" w:sz="6" w:space="0" w:color="auto"/>
              <w:right w:val="single" w:sz="8" w:space="0" w:color="auto"/>
            </w:tcBorders>
            <w:vAlign w:val="center"/>
            <w:hideMark/>
          </w:tcPr>
          <w:p w14:paraId="5380F020" w14:textId="77777777" w:rsidR="00461D27" w:rsidRPr="002A00C3" w:rsidRDefault="00461D27" w:rsidP="00F86247">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784" w:type="dxa"/>
            <w:tcBorders>
              <w:top w:val="single" w:sz="8" w:space="0" w:color="auto"/>
              <w:left w:val="nil"/>
              <w:bottom w:val="double" w:sz="6" w:space="0" w:color="auto"/>
              <w:right w:val="single" w:sz="8" w:space="0" w:color="auto"/>
            </w:tcBorders>
            <w:vAlign w:val="center"/>
            <w:hideMark/>
          </w:tcPr>
          <w:p w14:paraId="3F8C8A50"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9" w:type="dxa"/>
            <w:tcBorders>
              <w:top w:val="single" w:sz="8" w:space="0" w:color="auto"/>
              <w:left w:val="nil"/>
              <w:bottom w:val="double" w:sz="6" w:space="0" w:color="auto"/>
              <w:right w:val="single" w:sz="8" w:space="0" w:color="auto"/>
            </w:tcBorders>
            <w:vAlign w:val="center"/>
            <w:hideMark/>
          </w:tcPr>
          <w:p w14:paraId="2027F543" w14:textId="47B3F157" w:rsidR="00461D27" w:rsidRPr="002A00C3" w:rsidRDefault="00F60C3B"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461D27" w:rsidRPr="002A00C3">
                  <w:rPr>
                    <w:rFonts w:ascii="MS Gothic" w:eastAsia="MS Gothic" w:hAnsi="MS Gothic" w:cs="Times New Roman" w:hint="eastAsia"/>
                    <w:iCs/>
                    <w:color w:val="000000"/>
                    <w:sz w:val="12"/>
                    <w:szCs w:val="16"/>
                    <w:lang w:val="en-GB" w:eastAsia="en-GB"/>
                  </w:rPr>
                  <w:t>☐</w:t>
                </w:r>
              </w:sdtContent>
            </w:sdt>
          </w:p>
        </w:tc>
        <w:tc>
          <w:tcPr>
            <w:tcW w:w="1701" w:type="dxa"/>
            <w:tcBorders>
              <w:top w:val="single" w:sz="8" w:space="0" w:color="auto"/>
              <w:left w:val="nil"/>
              <w:bottom w:val="double" w:sz="6" w:space="0" w:color="auto"/>
              <w:right w:val="single" w:sz="8" w:space="0" w:color="auto"/>
            </w:tcBorders>
            <w:vAlign w:val="center"/>
            <w:hideMark/>
          </w:tcPr>
          <w:p w14:paraId="7BF29469" w14:textId="2DD0D208" w:rsidR="00461D27" w:rsidRPr="002A00C3" w:rsidRDefault="00F60C3B"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461D27"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794324270"/>
            <w:placeholder>
              <w:docPart w:val="560D7F6DCAEE41199CD83CA97D72BA10"/>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tc>
              <w:tcPr>
                <w:tcW w:w="1701" w:type="dxa"/>
                <w:tcBorders>
                  <w:top w:val="single" w:sz="8" w:space="0" w:color="auto"/>
                  <w:left w:val="nil"/>
                  <w:bottom w:val="double" w:sz="6" w:space="0" w:color="auto"/>
                  <w:right w:val="single" w:sz="4" w:space="0" w:color="auto"/>
                </w:tcBorders>
                <w:vAlign w:val="center"/>
              </w:tcPr>
              <w:p w14:paraId="7C5EBE31" w14:textId="6A88AD5D" w:rsidR="00461D27" w:rsidRPr="002A00C3" w:rsidRDefault="004A7D42" w:rsidP="00F86247">
                <w:pPr>
                  <w:spacing w:after="0" w:line="240" w:lineRule="auto"/>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134" w:type="dxa"/>
            <w:tcBorders>
              <w:top w:val="single" w:sz="8" w:space="0" w:color="auto"/>
              <w:left w:val="single" w:sz="4" w:space="0" w:color="auto"/>
              <w:bottom w:val="double" w:sz="6" w:space="0" w:color="auto"/>
              <w:right w:val="single" w:sz="4" w:space="0" w:color="auto"/>
            </w:tcBorders>
          </w:tcPr>
          <w:p w14:paraId="254A882F"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p>
        </w:tc>
        <w:tc>
          <w:tcPr>
            <w:tcW w:w="1416" w:type="dxa"/>
            <w:tcBorders>
              <w:top w:val="single" w:sz="8" w:space="0" w:color="auto"/>
              <w:left w:val="single" w:sz="4" w:space="0" w:color="auto"/>
              <w:bottom w:val="double" w:sz="6" w:space="0" w:color="auto"/>
              <w:right w:val="double" w:sz="6" w:space="0" w:color="000000" w:themeColor="text1"/>
            </w:tcBorders>
            <w:vAlign w:val="bottom"/>
            <w:hideMark/>
          </w:tcPr>
          <w:p w14:paraId="3CEEED34" w14:textId="0CA700DF"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79625474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40543849"/>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tbl>
      <w:tblPr>
        <w:tblpPr w:leftFromText="180" w:rightFromText="180" w:vertAnchor="page" w:horzAnchor="margin" w:tblpX="-165" w:tblpY="10356"/>
        <w:tblW w:w="10749" w:type="dxa"/>
        <w:tblLook w:val="04A0" w:firstRow="1" w:lastRow="0" w:firstColumn="1" w:lastColumn="0" w:noHBand="0" w:noVBand="1"/>
      </w:tblPr>
      <w:tblGrid>
        <w:gridCol w:w="4669"/>
        <w:gridCol w:w="990"/>
        <w:gridCol w:w="1725"/>
        <w:gridCol w:w="906"/>
        <w:gridCol w:w="1050"/>
        <w:gridCol w:w="1409"/>
      </w:tblGrid>
      <w:tr w:rsidR="00B3530A" w:rsidRPr="007A0A1B" w14:paraId="480A6143" w14:textId="77777777" w:rsidTr="07F15EC4">
        <w:trPr>
          <w:trHeight w:val="1367"/>
        </w:trPr>
        <w:tc>
          <w:tcPr>
            <w:tcW w:w="10749" w:type="dxa"/>
            <w:gridSpan w:val="6"/>
            <w:tcBorders>
              <w:top w:val="double" w:sz="6" w:space="0" w:color="auto"/>
              <w:left w:val="double" w:sz="6" w:space="0" w:color="auto"/>
              <w:bottom w:val="double" w:sz="6" w:space="0" w:color="auto"/>
              <w:right w:val="double" w:sz="6" w:space="0" w:color="000000" w:themeColor="text1"/>
            </w:tcBorders>
            <w:vAlign w:val="center"/>
            <w:hideMark/>
          </w:tcPr>
          <w:p w14:paraId="3A9270B3"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signing</w:t>
            </w:r>
            <w:r w:rsidRPr="00E001E7">
              <w:rPr>
                <w:rStyle w:val="CommentReference"/>
                <w:lang w:val="en-US"/>
              </w:rPr>
              <w:t xml:space="preserve"> </w:t>
            </w:r>
            <w:r w:rsidRPr="002A00C3">
              <w:rPr>
                <w:rFonts w:ascii="Calibri" w:eastAsia="Times New Roman" w:hAnsi="Calibri" w:cs="Times New Roman"/>
                <w:color w:val="000000"/>
                <w:sz w:val="14"/>
                <w:szCs w:val="16"/>
                <w:lang w:val="en-GB" w:eastAsia="en-GB"/>
              </w:rPr>
              <w:t>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w:t>
            </w:r>
            <w:r>
              <w:rPr>
                <w:rFonts w:ascii="Calibri" w:eastAsia="Times New Roman" w:hAnsi="Calibri" w:cs="Times New Roman"/>
                <w:color w:val="000000"/>
                <w:sz w:val="14"/>
                <w:szCs w:val="16"/>
                <w:lang w:val="en-GB" w:eastAsia="en-GB"/>
              </w:rPr>
              <w:t xml:space="preserve"> </w:t>
            </w:r>
            <w:r w:rsidRPr="0022066D">
              <w:rPr>
                <w:rFonts w:ascii="Calibri" w:eastAsia="Times New Roman" w:hAnsi="Calibri" w:cs="Times New Roman"/>
                <w:color w:val="000000"/>
                <w:sz w:val="14"/>
                <w:szCs w:val="16"/>
                <w:lang w:val="en-GB" w:eastAsia="en-GB"/>
              </w:rPr>
              <w:t xml:space="preserve">(or the principles agreed in the Inter-Institutional Agreement for institutions located in </w:t>
            </w:r>
            <w:r>
              <w:rPr>
                <w:rFonts w:ascii="Calibri" w:eastAsia="Times New Roman" w:hAnsi="Calibri" w:cs="Times New Roman"/>
                <w:color w:val="000000"/>
                <w:sz w:val="14"/>
                <w:szCs w:val="16"/>
                <w:lang w:val="en-GB" w:eastAsia="en-GB"/>
              </w:rPr>
              <w:t>third c</w:t>
            </w:r>
            <w:r w:rsidRPr="0022066D">
              <w:rPr>
                <w:rFonts w:ascii="Calibri" w:eastAsia="Times New Roman" w:hAnsi="Calibri" w:cs="Times New Roman"/>
                <w:color w:val="000000"/>
                <w:sz w:val="14"/>
                <w:szCs w:val="16"/>
                <w:lang w:val="en-GB" w:eastAsia="en-GB"/>
              </w:rPr>
              <w:t>ountries</w:t>
            </w:r>
            <w:r>
              <w:rPr>
                <w:rFonts w:ascii="Calibri" w:eastAsia="Times New Roman" w:hAnsi="Calibri" w:cs="Times New Roman"/>
                <w:color w:val="000000"/>
                <w:sz w:val="14"/>
                <w:szCs w:val="16"/>
                <w:lang w:val="en-GB" w:eastAsia="en-GB"/>
              </w:rPr>
              <w:t xml:space="preserve"> not associated to the Programme</w:t>
            </w:r>
            <w:r w:rsidRPr="0022066D">
              <w:rPr>
                <w:rFonts w:ascii="Calibri" w:eastAsia="Times New Roman" w:hAnsi="Calibri" w:cs="Times New Roman"/>
                <w:color w:val="000000"/>
                <w:sz w:val="14"/>
                <w:szCs w:val="16"/>
                <w:lang w:val="en-GB" w:eastAsia="en-GB"/>
              </w:rPr>
              <w:t>)</w:t>
            </w:r>
            <w:r>
              <w:rPr>
                <w:rFonts w:ascii="Calibri" w:eastAsia="Times New Roman" w:hAnsi="Calibri" w:cs="Times New Roman"/>
                <w:color w:val="000000"/>
                <w:sz w:val="14"/>
                <w:szCs w:val="16"/>
                <w:lang w:val="en-GB" w:eastAsia="en-GB"/>
              </w:rPr>
              <w:t>.</w:t>
            </w:r>
            <w:r w:rsidRPr="002A00C3">
              <w:rPr>
                <w:rFonts w:ascii="Calibri" w:eastAsia="Times New Roman" w:hAnsi="Calibri" w:cs="Times New Roman"/>
                <w:color w:val="000000"/>
                <w:sz w:val="14"/>
                <w:szCs w:val="16"/>
                <w:lang w:val="en-GB" w:eastAsia="en-GB"/>
              </w:rPr>
              <w:t xml:space="preserve"> The </w:t>
            </w:r>
            <w:r>
              <w:rPr>
                <w:rFonts w:ascii="Calibri" w:eastAsia="Times New Roman" w:hAnsi="Calibri" w:cs="Times New Roman"/>
                <w:color w:val="000000"/>
                <w:sz w:val="14"/>
                <w:szCs w:val="16"/>
                <w:lang w:val="en-GB" w:eastAsia="en-GB"/>
              </w:rPr>
              <w:t>Beneficiary Organisation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E66CC2" w:rsidRPr="002A00C3" w14:paraId="59BDE372" w14:textId="77777777" w:rsidTr="07F15EC4">
        <w:trPr>
          <w:trHeight w:val="181"/>
        </w:trPr>
        <w:tc>
          <w:tcPr>
            <w:tcW w:w="4669" w:type="dxa"/>
            <w:tcBorders>
              <w:top w:val="double" w:sz="6" w:space="0" w:color="auto"/>
              <w:left w:val="double" w:sz="6" w:space="0" w:color="auto"/>
              <w:bottom w:val="single" w:sz="8" w:space="0" w:color="auto"/>
              <w:right w:val="single" w:sz="8" w:space="0" w:color="auto"/>
            </w:tcBorders>
            <w:noWrap/>
            <w:vAlign w:val="center"/>
            <w:hideMark/>
          </w:tcPr>
          <w:p w14:paraId="0214ED00"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990" w:type="dxa"/>
            <w:tcBorders>
              <w:top w:val="double" w:sz="6" w:space="0" w:color="auto"/>
              <w:left w:val="nil"/>
              <w:bottom w:val="single" w:sz="8" w:space="0" w:color="auto"/>
              <w:right w:val="single" w:sz="8" w:space="0" w:color="auto"/>
            </w:tcBorders>
            <w:noWrap/>
            <w:vAlign w:val="center"/>
            <w:hideMark/>
          </w:tcPr>
          <w:p w14:paraId="77D4DD42"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25" w:type="dxa"/>
            <w:tcBorders>
              <w:top w:val="double" w:sz="6" w:space="0" w:color="auto"/>
              <w:left w:val="single" w:sz="8" w:space="0" w:color="auto"/>
              <w:bottom w:val="single" w:sz="8" w:space="0" w:color="auto"/>
              <w:right w:val="nil"/>
            </w:tcBorders>
            <w:vAlign w:val="center"/>
            <w:hideMark/>
          </w:tcPr>
          <w:p w14:paraId="3C391907"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906" w:type="dxa"/>
            <w:tcBorders>
              <w:top w:val="double" w:sz="6" w:space="0" w:color="auto"/>
              <w:left w:val="single" w:sz="8" w:space="0" w:color="auto"/>
              <w:bottom w:val="single" w:sz="8" w:space="0" w:color="auto"/>
              <w:right w:val="nil"/>
            </w:tcBorders>
            <w:vAlign w:val="center"/>
            <w:hideMark/>
          </w:tcPr>
          <w:p w14:paraId="7581E93F"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50" w:type="dxa"/>
            <w:tcBorders>
              <w:top w:val="double" w:sz="6" w:space="0" w:color="000000" w:themeColor="text1"/>
              <w:left w:val="single" w:sz="8" w:space="0" w:color="auto"/>
              <w:bottom w:val="single" w:sz="8" w:space="0" w:color="auto"/>
              <w:right w:val="single" w:sz="8" w:space="0" w:color="auto"/>
            </w:tcBorders>
            <w:noWrap/>
            <w:vAlign w:val="center"/>
            <w:hideMark/>
          </w:tcPr>
          <w:p w14:paraId="13DE0F93"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409" w:type="dxa"/>
            <w:tcBorders>
              <w:top w:val="double" w:sz="6" w:space="0" w:color="000000" w:themeColor="text1"/>
              <w:left w:val="single" w:sz="8" w:space="0" w:color="auto"/>
              <w:bottom w:val="single" w:sz="8" w:space="0" w:color="auto"/>
              <w:right w:val="double" w:sz="6" w:space="0" w:color="000000" w:themeColor="text1"/>
            </w:tcBorders>
            <w:vAlign w:val="center"/>
            <w:hideMark/>
          </w:tcPr>
          <w:p w14:paraId="49082D47"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E66CC2" w:rsidRPr="002A00C3" w14:paraId="0DE6EFD0" w14:textId="77777777" w:rsidTr="008E45A4">
        <w:trPr>
          <w:trHeight w:val="109"/>
        </w:trPr>
        <w:tc>
          <w:tcPr>
            <w:tcW w:w="4669" w:type="dxa"/>
            <w:tcBorders>
              <w:top w:val="single" w:sz="8" w:space="0" w:color="auto"/>
              <w:left w:val="double" w:sz="6" w:space="0" w:color="auto"/>
              <w:bottom w:val="single" w:sz="8" w:space="0" w:color="auto"/>
              <w:right w:val="single" w:sz="8" w:space="0" w:color="auto"/>
            </w:tcBorders>
            <w:vAlign w:val="center"/>
            <w:hideMark/>
          </w:tcPr>
          <w:p w14:paraId="64CB6068"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990" w:type="dxa"/>
            <w:tcBorders>
              <w:top w:val="single" w:sz="8" w:space="0" w:color="auto"/>
              <w:left w:val="nil"/>
              <w:bottom w:val="single" w:sz="8" w:space="0" w:color="auto"/>
              <w:right w:val="single" w:sz="8" w:space="0" w:color="auto"/>
            </w:tcBorders>
            <w:noWrap/>
            <w:vAlign w:val="center"/>
          </w:tcPr>
          <w:p w14:paraId="693E675F" w14:textId="3BA3E336" w:rsidR="00B3530A" w:rsidRPr="00784E7F" w:rsidRDefault="00B3530A" w:rsidP="00E66CC2">
            <w:pPr>
              <w:spacing w:after="0" w:line="240" w:lineRule="auto"/>
              <w:jc w:val="center"/>
              <w:rPr>
                <w:rFonts w:ascii="Calibri" w:eastAsia="Times New Roman" w:hAnsi="Calibri" w:cs="Times New Roman"/>
                <w:color w:val="000000"/>
                <w:sz w:val="16"/>
                <w:szCs w:val="16"/>
                <w:highlight w:val="lightGray"/>
                <w:lang w:val="en-GB" w:eastAsia="en-GB"/>
              </w:rPr>
            </w:pPr>
          </w:p>
        </w:tc>
        <w:tc>
          <w:tcPr>
            <w:tcW w:w="1725" w:type="dxa"/>
            <w:tcBorders>
              <w:top w:val="single" w:sz="8" w:space="0" w:color="auto"/>
              <w:left w:val="single" w:sz="8" w:space="0" w:color="auto"/>
              <w:bottom w:val="single" w:sz="8" w:space="0" w:color="auto"/>
              <w:right w:val="nil"/>
            </w:tcBorders>
            <w:noWrap/>
            <w:vAlign w:val="center"/>
          </w:tcPr>
          <w:p w14:paraId="085B930F" w14:textId="258A09BA" w:rsidR="00B3530A" w:rsidRPr="002A00C3" w:rsidRDefault="00B3530A" w:rsidP="786F706C">
            <w:pPr>
              <w:spacing w:after="0" w:line="240" w:lineRule="auto"/>
              <w:jc w:val="center"/>
              <w:rPr>
                <w:rFonts w:ascii="Calibri" w:eastAsia="Times New Roman" w:hAnsi="Calibri" w:cs="Times New Roman"/>
                <w:color w:val="000000"/>
                <w:sz w:val="16"/>
                <w:szCs w:val="16"/>
                <w:lang w:val="en-GB" w:eastAsia="en-GB"/>
              </w:rPr>
            </w:pPr>
          </w:p>
        </w:tc>
        <w:tc>
          <w:tcPr>
            <w:tcW w:w="906" w:type="dxa"/>
            <w:tcBorders>
              <w:top w:val="single" w:sz="8" w:space="0" w:color="auto"/>
              <w:left w:val="single" w:sz="8" w:space="0" w:color="auto"/>
              <w:bottom w:val="single" w:sz="8" w:space="0" w:color="auto"/>
              <w:right w:val="nil"/>
            </w:tcBorders>
            <w:noWrap/>
            <w:vAlign w:val="center"/>
          </w:tcPr>
          <w:p w14:paraId="3C2551FC"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50" w:type="dxa"/>
            <w:tcBorders>
              <w:top w:val="single" w:sz="8" w:space="0" w:color="auto"/>
              <w:left w:val="single" w:sz="8" w:space="0" w:color="auto"/>
              <w:bottom w:val="single" w:sz="8" w:space="0" w:color="auto"/>
              <w:right w:val="single" w:sz="8" w:space="0" w:color="auto"/>
            </w:tcBorders>
            <w:noWrap/>
            <w:vAlign w:val="center"/>
          </w:tcPr>
          <w:p w14:paraId="7EC6F879" w14:textId="7C02BF2F"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1409" w:type="dxa"/>
            <w:tcBorders>
              <w:top w:val="single" w:sz="8" w:space="0" w:color="auto"/>
              <w:left w:val="nil"/>
              <w:bottom w:val="single" w:sz="8" w:space="0" w:color="auto"/>
              <w:right w:val="double" w:sz="6" w:space="0" w:color="000000" w:themeColor="text1"/>
            </w:tcBorders>
            <w:vAlign w:val="center"/>
          </w:tcPr>
          <w:p w14:paraId="3237488C"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p>
        </w:tc>
      </w:tr>
      <w:tr w:rsidR="00E66CC2" w:rsidRPr="007A0A1B" w14:paraId="6276CDAF" w14:textId="77777777" w:rsidTr="07F15EC4">
        <w:trPr>
          <w:trHeight w:val="160"/>
        </w:trPr>
        <w:tc>
          <w:tcPr>
            <w:tcW w:w="4669" w:type="dxa"/>
            <w:tcBorders>
              <w:top w:val="single" w:sz="8" w:space="0" w:color="auto"/>
              <w:left w:val="double" w:sz="6" w:space="0" w:color="auto"/>
              <w:bottom w:val="single" w:sz="8" w:space="0" w:color="auto"/>
              <w:right w:val="single" w:sz="8" w:space="0" w:color="auto"/>
            </w:tcBorders>
            <w:vAlign w:val="center"/>
            <w:hideMark/>
          </w:tcPr>
          <w:p w14:paraId="6F8AC6F1"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r>
              <w:rPr>
                <w:rFonts w:ascii="Calibri" w:eastAsia="Times New Roman" w:hAnsi="Calibri" w:cs="Times New Roman"/>
                <w:color w:val="000000"/>
                <w:sz w:val="16"/>
                <w:szCs w:val="16"/>
                <w:lang w:val="en-GB" w:eastAsia="en-GB"/>
              </w:rPr>
              <w:t>*</w:t>
            </w:r>
          </w:p>
        </w:tc>
        <w:tc>
          <w:tcPr>
            <w:tcW w:w="990" w:type="dxa"/>
            <w:tcBorders>
              <w:top w:val="nil"/>
              <w:left w:val="nil"/>
              <w:bottom w:val="single" w:sz="8" w:space="0" w:color="auto"/>
              <w:right w:val="single" w:sz="8" w:space="0" w:color="auto"/>
            </w:tcBorders>
            <w:noWrap/>
            <w:vAlign w:val="center"/>
            <w:hideMark/>
          </w:tcPr>
          <w:p w14:paraId="39FEF739"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1725" w:type="dxa"/>
            <w:tcBorders>
              <w:top w:val="nil"/>
              <w:left w:val="single" w:sz="8" w:space="0" w:color="auto"/>
              <w:bottom w:val="single" w:sz="8" w:space="0" w:color="auto"/>
              <w:right w:val="nil"/>
            </w:tcBorders>
            <w:noWrap/>
            <w:vAlign w:val="center"/>
            <w:hideMark/>
          </w:tcPr>
          <w:p w14:paraId="055F204D"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906" w:type="dxa"/>
            <w:tcBorders>
              <w:top w:val="nil"/>
              <w:left w:val="single" w:sz="8" w:space="0" w:color="auto"/>
              <w:bottom w:val="single" w:sz="8" w:space="0" w:color="auto"/>
              <w:right w:val="nil"/>
            </w:tcBorders>
            <w:noWrap/>
            <w:vAlign w:val="center"/>
            <w:hideMark/>
          </w:tcPr>
          <w:p w14:paraId="2D66CE3D"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1050" w:type="dxa"/>
            <w:tcBorders>
              <w:top w:val="nil"/>
              <w:left w:val="single" w:sz="8" w:space="0" w:color="auto"/>
              <w:bottom w:val="single" w:sz="8" w:space="0" w:color="auto"/>
              <w:right w:val="single" w:sz="8" w:space="0" w:color="auto"/>
            </w:tcBorders>
            <w:noWrap/>
            <w:vAlign w:val="center"/>
            <w:hideMark/>
          </w:tcPr>
          <w:p w14:paraId="5C02D0B3"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1409" w:type="dxa"/>
            <w:tcBorders>
              <w:top w:val="single" w:sz="8" w:space="0" w:color="auto"/>
              <w:left w:val="nil"/>
              <w:bottom w:val="single" w:sz="8" w:space="0" w:color="auto"/>
              <w:right w:val="double" w:sz="6" w:space="0" w:color="000000" w:themeColor="text1"/>
            </w:tcBorders>
            <w:vAlign w:val="center"/>
            <w:hideMark/>
          </w:tcPr>
          <w:p w14:paraId="730D5B5C"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p>
        </w:tc>
      </w:tr>
      <w:tr w:rsidR="00E66CC2" w:rsidRPr="007A0A1B" w14:paraId="2B31A22A" w14:textId="77777777" w:rsidTr="07F15EC4">
        <w:trPr>
          <w:trHeight w:val="207"/>
        </w:trPr>
        <w:tc>
          <w:tcPr>
            <w:tcW w:w="4669" w:type="dxa"/>
            <w:tcBorders>
              <w:top w:val="single" w:sz="8" w:space="0" w:color="auto"/>
              <w:left w:val="double" w:sz="6" w:space="0" w:color="auto"/>
              <w:bottom w:val="double" w:sz="6" w:space="0" w:color="auto"/>
              <w:right w:val="single" w:sz="8" w:space="0" w:color="auto"/>
            </w:tcBorders>
            <w:vAlign w:val="center"/>
            <w:hideMark/>
          </w:tcPr>
          <w:p w14:paraId="02BD96C2"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Pr>
                <w:rFonts w:ascii="Calibri" w:eastAsia="Times New Roman" w:hAnsi="Calibri" w:cs="Times New Roman"/>
                <w:color w:val="000000"/>
                <w:sz w:val="16"/>
                <w:szCs w:val="16"/>
                <w:lang w:val="en-GB" w:eastAsia="en-GB"/>
              </w:rPr>
              <w:t>*</w:t>
            </w:r>
          </w:p>
        </w:tc>
        <w:tc>
          <w:tcPr>
            <w:tcW w:w="990" w:type="dxa"/>
            <w:tcBorders>
              <w:top w:val="nil"/>
              <w:left w:val="nil"/>
              <w:bottom w:val="double" w:sz="6" w:space="0" w:color="auto"/>
              <w:right w:val="single" w:sz="8" w:space="0" w:color="auto"/>
            </w:tcBorders>
            <w:noWrap/>
            <w:vAlign w:val="center"/>
            <w:hideMark/>
          </w:tcPr>
          <w:p w14:paraId="3E4D3E55"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1725" w:type="dxa"/>
            <w:tcBorders>
              <w:top w:val="nil"/>
              <w:left w:val="single" w:sz="8" w:space="0" w:color="auto"/>
              <w:bottom w:val="double" w:sz="6" w:space="0" w:color="auto"/>
              <w:right w:val="nil"/>
            </w:tcBorders>
            <w:noWrap/>
            <w:vAlign w:val="center"/>
            <w:hideMark/>
          </w:tcPr>
          <w:p w14:paraId="345D2304"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906" w:type="dxa"/>
            <w:tcBorders>
              <w:top w:val="nil"/>
              <w:left w:val="single" w:sz="8" w:space="0" w:color="auto"/>
              <w:bottom w:val="double" w:sz="6" w:space="0" w:color="auto"/>
              <w:right w:val="nil"/>
            </w:tcBorders>
            <w:noWrap/>
            <w:vAlign w:val="center"/>
            <w:hideMark/>
          </w:tcPr>
          <w:p w14:paraId="74151CA7"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1050" w:type="dxa"/>
            <w:tcBorders>
              <w:top w:val="nil"/>
              <w:left w:val="single" w:sz="8" w:space="0" w:color="auto"/>
              <w:bottom w:val="double" w:sz="6" w:space="0" w:color="auto"/>
              <w:right w:val="single" w:sz="8" w:space="0" w:color="auto"/>
            </w:tcBorders>
            <w:noWrap/>
            <w:vAlign w:val="center"/>
            <w:hideMark/>
          </w:tcPr>
          <w:p w14:paraId="68F92874" w14:textId="77777777" w:rsidR="00B3530A" w:rsidRPr="002A00C3" w:rsidRDefault="00B3530A" w:rsidP="00E66CC2">
            <w:pPr>
              <w:spacing w:after="0" w:line="240" w:lineRule="auto"/>
              <w:rPr>
                <w:rFonts w:ascii="Calibri" w:eastAsia="Times New Roman" w:hAnsi="Calibri" w:cs="Times New Roman"/>
                <w:color w:val="000000"/>
                <w:sz w:val="16"/>
                <w:szCs w:val="16"/>
                <w:lang w:val="en-GB" w:eastAsia="en-GB"/>
              </w:rPr>
            </w:pPr>
          </w:p>
        </w:tc>
        <w:tc>
          <w:tcPr>
            <w:tcW w:w="1409" w:type="dxa"/>
            <w:tcBorders>
              <w:top w:val="single" w:sz="8" w:space="0" w:color="auto"/>
              <w:left w:val="nil"/>
              <w:bottom w:val="double" w:sz="6" w:space="0" w:color="auto"/>
              <w:right w:val="double" w:sz="6" w:space="0" w:color="000000" w:themeColor="text1"/>
            </w:tcBorders>
            <w:vAlign w:val="center"/>
            <w:hideMark/>
          </w:tcPr>
          <w:p w14:paraId="3991D8A9"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p>
        </w:tc>
      </w:tr>
    </w:tbl>
    <w:p w14:paraId="1795A5EF" w14:textId="77777777" w:rsidR="00C6232A" w:rsidRPr="00E001E7" w:rsidRDefault="00C6232A" w:rsidP="0089316A">
      <w:pPr>
        <w:spacing w:after="0"/>
        <w:rPr>
          <w:lang w:val="en-US"/>
        </w:rPr>
      </w:pPr>
    </w:p>
    <w:p w14:paraId="6FC74B4C" w14:textId="77777777" w:rsidR="00E66CC2" w:rsidRDefault="00E66CC2" w:rsidP="00E66CC2">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Approval of exceptional changes to the learning agreement </w:t>
      </w:r>
    </w:p>
    <w:p w14:paraId="76D7E55B" w14:textId="77777777" w:rsidR="00E34257" w:rsidRPr="00E66CC2" w:rsidRDefault="00E34257" w:rsidP="00E34257">
      <w:pPr>
        <w:spacing w:after="120" w:line="240" w:lineRule="auto"/>
        <w:ind w:right="28"/>
        <w:jc w:val="center"/>
        <w:rPr>
          <w:rFonts w:ascii="Verdana" w:eastAsia="Times New Roman" w:hAnsi="Verdana" w:cs="Arial"/>
          <w:b/>
          <w:color w:val="002060"/>
          <w:sz w:val="28"/>
          <w:szCs w:val="36"/>
          <w:lang w:val="en-GB"/>
        </w:rPr>
      </w:pPr>
    </w:p>
    <w:p w14:paraId="0B6BA94E"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10E8DCE9"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70DF4BED"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36446873"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7FEB8782"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4C5E9D0D"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271CA723" w14:textId="65BADA89" w:rsidR="00854FA2" w:rsidRDefault="00E34257" w:rsidP="009377D4">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lastRenderedPageBreak/>
        <w:t>After the mobility</w:t>
      </w:r>
    </w:p>
    <w:p w14:paraId="4028FB5E" w14:textId="77777777" w:rsidR="009377D4" w:rsidRDefault="009377D4" w:rsidP="009377D4">
      <w:pPr>
        <w:spacing w:after="120" w:line="240" w:lineRule="auto"/>
        <w:ind w:right="28"/>
        <w:jc w:val="center"/>
        <w:rPr>
          <w:rFonts w:ascii="Verdana" w:eastAsia="Times New Roman" w:hAnsi="Verdana" w:cs="Arial"/>
          <w:b/>
          <w:color w:val="002060"/>
          <w:sz w:val="28"/>
          <w:szCs w:val="36"/>
          <w:lang w:val="en-GB"/>
        </w:rPr>
      </w:pPr>
    </w:p>
    <w:tbl>
      <w:tblPr>
        <w:tblStyle w:val="TableGrid"/>
        <w:tblpPr w:leftFromText="180" w:rightFromText="180" w:vertAnchor="text" w:tblpX="-176" w:tblpY="1"/>
        <w:tblOverlap w:val="never"/>
        <w:tblW w:w="1083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858"/>
        <w:gridCol w:w="3027"/>
        <w:gridCol w:w="2471"/>
        <w:gridCol w:w="1560"/>
        <w:gridCol w:w="1918"/>
      </w:tblGrid>
      <w:tr w:rsidR="00894568" w:rsidRPr="007A0A1B" w14:paraId="2375967F" w14:textId="77777777" w:rsidTr="00C93B54">
        <w:trPr>
          <w:trHeight w:hRule="exact" w:val="751"/>
        </w:trPr>
        <w:tc>
          <w:tcPr>
            <w:tcW w:w="10834" w:type="dxa"/>
            <w:gridSpan w:val="5"/>
            <w:shd w:val="clear" w:color="auto" w:fill="D5DCE4" w:themeFill="text2" w:themeFillTint="33"/>
          </w:tcPr>
          <w:p w14:paraId="7E3F8A0A" w14:textId="7C351E25" w:rsidR="00894568" w:rsidRDefault="009377D4" w:rsidP="00C93B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D</w:t>
            </w:r>
          </w:p>
          <w:p w14:paraId="505B252D" w14:textId="12A2A83F" w:rsidR="00894568" w:rsidRPr="00894568" w:rsidRDefault="00894568" w:rsidP="00894568">
            <w:pPr>
              <w:spacing w:after="0" w:line="240" w:lineRule="auto"/>
              <w:jc w:val="center"/>
              <w:rPr>
                <w:rFonts w:ascii="Calibri" w:eastAsia="Times New Roman" w:hAnsi="Calibri" w:cs="Times New Roman"/>
                <w:b/>
                <w:color w:val="000000"/>
                <w:sz w:val="16"/>
                <w:szCs w:val="16"/>
                <w:lang w:val="en-GB" w:eastAsia="en-GB"/>
              </w:rPr>
            </w:pPr>
            <w:r w:rsidRPr="00894568">
              <w:rPr>
                <w:rFonts w:ascii="Calibri" w:eastAsia="Times New Roman" w:hAnsi="Calibri" w:cs="Times New Roman"/>
                <w:b/>
                <w:color w:val="000000"/>
                <w:sz w:val="16"/>
                <w:szCs w:val="16"/>
                <w:lang w:val="en-GB" w:eastAsia="en-GB"/>
              </w:rPr>
              <w:t xml:space="preserve">Transcript of Records at the Receiving Institution </w:t>
            </w:r>
            <w:r w:rsidR="00E325E6">
              <w:rPr>
                <w:rFonts w:ascii="Calibri" w:eastAsia="Times New Roman" w:hAnsi="Calibri" w:cs="Times New Roman"/>
                <w:b/>
                <w:color w:val="000000"/>
                <w:sz w:val="16"/>
                <w:szCs w:val="16"/>
                <w:lang w:val="en-GB" w:eastAsia="en-GB"/>
              </w:rPr>
              <w:t>(</w:t>
            </w:r>
            <w:r w:rsidR="00E325E6" w:rsidRPr="00E325E6">
              <w:rPr>
                <w:rFonts w:ascii="Calibri" w:eastAsia="Times New Roman" w:hAnsi="Calibri" w:cs="Times New Roman"/>
                <w:b/>
                <w:color w:val="000000"/>
                <w:sz w:val="16"/>
                <w:szCs w:val="16"/>
                <w:lang w:val="en-GB" w:eastAsia="en-GB"/>
              </w:rPr>
              <w:t>physical and virtual components, if applicable</w:t>
            </w:r>
            <w:r w:rsidR="00E325E6">
              <w:rPr>
                <w:rFonts w:ascii="Calibri" w:eastAsia="Times New Roman" w:hAnsi="Calibri" w:cs="Times New Roman"/>
                <w:b/>
                <w:color w:val="000000"/>
                <w:sz w:val="16"/>
                <w:szCs w:val="16"/>
                <w:lang w:val="en-GB" w:eastAsia="en-GB"/>
              </w:rPr>
              <w:t>)</w:t>
            </w:r>
          </w:p>
          <w:p w14:paraId="37FA96BD" w14:textId="1022A98D" w:rsidR="00894568" w:rsidRDefault="00894568" w:rsidP="009377D4">
            <w:pPr>
              <w:spacing w:after="0" w:line="240" w:lineRule="auto"/>
              <w:jc w:val="center"/>
              <w:rPr>
                <w:rFonts w:ascii="Calibri" w:eastAsia="Times New Roman" w:hAnsi="Calibri" w:cs="Times New Roman"/>
                <w:b/>
                <w:bCs/>
                <w:color w:val="000000"/>
                <w:sz w:val="16"/>
                <w:szCs w:val="16"/>
                <w:lang w:val="en-GB" w:eastAsia="en-GB"/>
              </w:rPr>
            </w:pPr>
            <w:r w:rsidRPr="00894568">
              <w:rPr>
                <w:rFonts w:ascii="Calibri" w:eastAsia="Times New Roman" w:hAnsi="Calibri" w:cs="Times New Roman"/>
                <w:b/>
                <w:bCs/>
                <w:color w:val="000000"/>
                <w:sz w:val="16"/>
                <w:szCs w:val="16"/>
                <w:lang w:val="en-GB" w:eastAsia="en-GB"/>
              </w:rPr>
              <w:t>Start a</w:t>
            </w:r>
            <w:r>
              <w:rPr>
                <w:rFonts w:ascii="Calibri" w:eastAsia="Times New Roman" w:hAnsi="Calibri" w:cs="Times New Roman"/>
                <w:b/>
                <w:bCs/>
                <w:color w:val="000000"/>
                <w:sz w:val="16"/>
                <w:szCs w:val="16"/>
                <w:lang w:val="en-GB" w:eastAsia="en-GB"/>
              </w:rPr>
              <w:t xml:space="preserve">nd end dates of the </w:t>
            </w:r>
            <w:r w:rsidR="009377D4">
              <w:rPr>
                <w:rFonts w:ascii="Calibri" w:eastAsia="Times New Roman" w:hAnsi="Calibri" w:cs="Times New Roman"/>
                <w:b/>
                <w:bCs/>
                <w:color w:val="000000"/>
                <w:sz w:val="16"/>
                <w:szCs w:val="16"/>
                <w:lang w:val="en-GB" w:eastAsia="en-GB"/>
              </w:rPr>
              <w:t>study period</w:t>
            </w:r>
            <w:r w:rsidRPr="00894568">
              <w:rPr>
                <w:rFonts w:ascii="Calibri" w:eastAsia="Times New Roman" w:hAnsi="Calibri" w:cs="Times New Roman"/>
                <w:b/>
                <w:bCs/>
                <w:color w:val="000000"/>
                <w:sz w:val="16"/>
                <w:szCs w:val="16"/>
                <w:lang w:val="en-GB" w:eastAsia="en-GB"/>
              </w:rPr>
              <w:t>: from [day/month/year] ……………. to [day/month/year] …………….</w:t>
            </w:r>
          </w:p>
        </w:tc>
      </w:tr>
      <w:tr w:rsidR="00831562" w:rsidRPr="007A0A1B" w14:paraId="7695A895" w14:textId="77777777" w:rsidTr="00831562">
        <w:trPr>
          <w:trHeight w:hRule="exact" w:val="848"/>
        </w:trPr>
        <w:tc>
          <w:tcPr>
            <w:tcW w:w="1858" w:type="dxa"/>
            <w:tcBorders>
              <w:bottom w:val="single" w:sz="4" w:space="0" w:color="auto"/>
              <w:right w:val="single" w:sz="4" w:space="0" w:color="auto"/>
            </w:tcBorders>
            <w:shd w:val="clear" w:color="auto" w:fill="D0CECE" w:themeFill="background2" w:themeFillShade="E6"/>
            <w:vAlign w:val="center"/>
          </w:tcPr>
          <w:p w14:paraId="3E277A91" w14:textId="53442B80" w:rsidR="00831562" w:rsidRDefault="00831562" w:rsidP="00894568">
            <w:pPr>
              <w:spacing w:after="0" w:line="240" w:lineRule="auto"/>
              <w:ind w:right="-993"/>
              <w:rPr>
                <w:rFonts w:cs="Calibri"/>
                <w:b/>
                <w:sz w:val="16"/>
                <w:szCs w:val="16"/>
                <w:lang w:val="en-GB"/>
              </w:rPr>
            </w:pPr>
            <w:r>
              <w:rPr>
                <w:rFonts w:cs="Calibri"/>
                <w:b/>
                <w:sz w:val="16"/>
                <w:szCs w:val="16"/>
                <w:lang w:val="en-GB"/>
              </w:rPr>
              <w:t>Component code (if any)</w:t>
            </w:r>
          </w:p>
        </w:tc>
        <w:tc>
          <w:tcPr>
            <w:tcW w:w="3027" w:type="dxa"/>
            <w:tcBorders>
              <w:left w:val="single" w:sz="4" w:space="0" w:color="auto"/>
              <w:bottom w:val="single" w:sz="4" w:space="0" w:color="auto"/>
              <w:right w:val="single" w:sz="4" w:space="0" w:color="auto"/>
            </w:tcBorders>
            <w:shd w:val="clear" w:color="auto" w:fill="D0CECE" w:themeFill="background2" w:themeFillShade="E6"/>
            <w:vAlign w:val="center"/>
          </w:tcPr>
          <w:p w14:paraId="0B95EA1D" w14:textId="58DE0F0C" w:rsidR="00831562" w:rsidRDefault="00831562" w:rsidP="006A1427">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w:t>
            </w:r>
            <w:r w:rsidRPr="00831562">
              <w:rPr>
                <w:rFonts w:ascii="Calibri" w:eastAsia="Times New Roman" w:hAnsi="Calibri" w:cs="Times New Roman"/>
                <w:b/>
                <w:bCs/>
                <w:color w:val="000000"/>
                <w:sz w:val="16"/>
                <w:szCs w:val="16"/>
                <w:lang w:val="en-GB" w:eastAsia="en-GB"/>
              </w:rPr>
              <w:t xml:space="preserve">(as indicated in the course catalogue) </w:t>
            </w:r>
            <w:r>
              <w:rPr>
                <w:rFonts w:ascii="Calibri" w:eastAsia="Times New Roman" w:hAnsi="Calibri" w:cs="Times New Roman"/>
                <w:b/>
                <w:bCs/>
                <w:color w:val="000000"/>
                <w:sz w:val="16"/>
                <w:szCs w:val="16"/>
                <w:lang w:val="en-GB" w:eastAsia="en-GB"/>
              </w:rPr>
              <w:t xml:space="preserve"> catalogue) or description of the study</w:t>
            </w:r>
          </w:p>
          <w:p w14:paraId="1143216C" w14:textId="59F4220A" w:rsidR="00831562" w:rsidRDefault="00831562" w:rsidP="006A1427">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 xml:space="preserve">programme at the Receiving </w:t>
            </w:r>
            <w:r w:rsidRPr="002A00C3">
              <w:rPr>
                <w:rFonts w:ascii="Calibri" w:eastAsia="Times New Roman" w:hAnsi="Calibri" w:cs="Times New Roman"/>
                <w:b/>
                <w:bCs/>
                <w:color w:val="000000"/>
                <w:sz w:val="16"/>
                <w:szCs w:val="16"/>
                <w:lang w:val="en-GB" w:eastAsia="en-GB"/>
              </w:rPr>
              <w:t>Institution</w:t>
            </w:r>
            <w:r w:rsidR="006A1427">
              <w:rPr>
                <w:rFonts w:ascii="Calibri" w:eastAsia="Times New Roman" w:hAnsi="Calibri" w:cs="Times New Roman"/>
                <w:b/>
                <w:bCs/>
                <w:color w:val="000000"/>
                <w:sz w:val="16"/>
                <w:szCs w:val="16"/>
                <w:lang w:val="en-GB" w:eastAsia="en-GB"/>
              </w:rPr>
              <w:t xml:space="preserve"> </w:t>
            </w:r>
          </w:p>
        </w:tc>
        <w:tc>
          <w:tcPr>
            <w:tcW w:w="2471" w:type="dxa"/>
            <w:tcBorders>
              <w:left w:val="single" w:sz="4" w:space="0" w:color="auto"/>
              <w:bottom w:val="single" w:sz="4" w:space="0" w:color="auto"/>
              <w:right w:val="single" w:sz="4" w:space="0" w:color="auto"/>
            </w:tcBorders>
            <w:shd w:val="clear" w:color="auto" w:fill="D0CECE" w:themeFill="background2" w:themeFillShade="E6"/>
            <w:vAlign w:val="center"/>
          </w:tcPr>
          <w:p w14:paraId="794CE5E8" w14:textId="3AD3345F" w:rsidR="00831562" w:rsidRDefault="00831562" w:rsidP="00C93B54">
            <w:pPr>
              <w:spacing w:after="0" w:line="240" w:lineRule="auto"/>
              <w:jc w:val="center"/>
              <w:rPr>
                <w:rFonts w:cs="Calibri"/>
                <w:b/>
                <w:sz w:val="16"/>
                <w:szCs w:val="16"/>
                <w:lang w:val="en-GB"/>
              </w:rPr>
            </w:pPr>
            <w:r w:rsidRPr="00831562">
              <w:rPr>
                <w:rFonts w:cs="Calibri"/>
                <w:b/>
                <w:sz w:val="16"/>
                <w:szCs w:val="16"/>
                <w:lang w:val="en-GB"/>
              </w:rPr>
              <w:t>Was the component successfully completed by the student?</w:t>
            </w:r>
          </w:p>
        </w:tc>
        <w:tc>
          <w:tcPr>
            <w:tcW w:w="1560" w:type="dxa"/>
            <w:tcBorders>
              <w:left w:val="single" w:sz="4" w:space="0" w:color="auto"/>
              <w:bottom w:val="single" w:sz="4" w:space="0" w:color="auto"/>
              <w:right w:val="single" w:sz="4" w:space="0" w:color="auto"/>
            </w:tcBorders>
            <w:shd w:val="clear" w:color="auto" w:fill="D0CECE" w:themeFill="background2" w:themeFillShade="E6"/>
            <w:vAlign w:val="center"/>
          </w:tcPr>
          <w:p w14:paraId="161CFE2E" w14:textId="1FCD026C" w:rsidR="00831562" w:rsidRDefault="009377D4" w:rsidP="009377D4">
            <w:pPr>
              <w:spacing w:after="0" w:line="240" w:lineRule="auto"/>
              <w:ind w:right="317"/>
              <w:jc w:val="center"/>
              <w:rPr>
                <w:rFonts w:ascii="Calibri" w:eastAsia="Times New Roman" w:hAnsi="Calibri" w:cs="Times New Roman"/>
                <w:color w:val="000000"/>
                <w:sz w:val="16"/>
                <w:szCs w:val="16"/>
                <w:lang w:val="en-GB" w:eastAsia="en-GB"/>
              </w:rPr>
            </w:pPr>
            <w:r>
              <w:rPr>
                <w:rFonts w:ascii="Calibri" w:eastAsia="Times New Roman" w:hAnsi="Calibri" w:cs="Times New Roman"/>
                <w:b/>
                <w:color w:val="000000"/>
                <w:sz w:val="16"/>
                <w:szCs w:val="16"/>
                <w:lang w:val="en-GB" w:eastAsia="en-GB"/>
              </w:rPr>
              <w:t>Number of ECTS credits</w:t>
            </w:r>
            <w:r w:rsidR="00831562" w:rsidRPr="008B0BDB">
              <w:rPr>
                <w:rFonts w:ascii="Calibri" w:eastAsia="Times New Roman" w:hAnsi="Calibri" w:cs="Times New Roman"/>
                <w:b/>
                <w:color w:val="000000"/>
                <w:sz w:val="16"/>
                <w:szCs w:val="16"/>
                <w:lang w:val="en-GB" w:eastAsia="en-GB"/>
              </w:rPr>
              <w:t xml:space="preserve"> </w:t>
            </w:r>
            <w:r w:rsidR="00831562">
              <w:rPr>
                <w:rFonts w:ascii="Calibri" w:eastAsia="Times New Roman" w:hAnsi="Calibri" w:cs="Times New Roman"/>
                <w:b/>
                <w:color w:val="000000"/>
                <w:sz w:val="16"/>
                <w:szCs w:val="16"/>
                <w:lang w:val="en-GB" w:eastAsia="en-GB"/>
              </w:rPr>
              <w:t>(or equivalent)</w:t>
            </w:r>
          </w:p>
        </w:tc>
        <w:tc>
          <w:tcPr>
            <w:tcW w:w="1918" w:type="dxa"/>
            <w:tcBorders>
              <w:left w:val="single" w:sz="4" w:space="0" w:color="auto"/>
              <w:bottom w:val="single" w:sz="4" w:space="0" w:color="auto"/>
            </w:tcBorders>
            <w:shd w:val="clear" w:color="auto" w:fill="D0CECE" w:themeFill="background2" w:themeFillShade="E6"/>
            <w:vAlign w:val="center"/>
          </w:tcPr>
          <w:p w14:paraId="1F3CB26C" w14:textId="7D462257" w:rsidR="00831562" w:rsidRDefault="00831562" w:rsidP="00C93B54">
            <w:pPr>
              <w:spacing w:after="0" w:line="240" w:lineRule="auto"/>
              <w:jc w:val="center"/>
              <w:rPr>
                <w:rFonts w:ascii="Calibri" w:eastAsia="Times New Roman" w:hAnsi="Calibri" w:cs="Times New Roman"/>
                <w:color w:val="000000"/>
                <w:sz w:val="16"/>
                <w:szCs w:val="16"/>
                <w:lang w:val="en-GB" w:eastAsia="en-GB"/>
              </w:rPr>
            </w:pPr>
            <w:r w:rsidRPr="00831562">
              <w:rPr>
                <w:rFonts w:ascii="Calibri" w:eastAsia="Times New Roman" w:hAnsi="Calibri" w:cs="Times New Roman"/>
                <w:b/>
                <w:color w:val="000000"/>
                <w:sz w:val="16"/>
                <w:szCs w:val="16"/>
                <w:lang w:val="en-GB" w:eastAsia="en-GB"/>
              </w:rPr>
              <w:t>Grades received at the Receiving Institution</w:t>
            </w:r>
          </w:p>
        </w:tc>
      </w:tr>
      <w:tr w:rsidR="00831562" w14:paraId="5F34AF8B" w14:textId="77777777" w:rsidTr="00831562">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667143AE" w14:textId="77777777"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single" w:sz="4" w:space="0" w:color="auto"/>
              <w:right w:val="single" w:sz="4" w:space="0" w:color="auto"/>
            </w:tcBorders>
          </w:tcPr>
          <w:p w14:paraId="223E4540" w14:textId="77777777"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single" w:sz="4" w:space="0" w:color="auto"/>
              <w:right w:val="single" w:sz="4" w:space="0" w:color="auto"/>
            </w:tcBorders>
            <w:vAlign w:val="bottom"/>
          </w:tcPr>
          <w:p w14:paraId="49F37653" w14:textId="2FEE0B02" w:rsidR="00831562" w:rsidRDefault="00831562" w:rsidP="00831562">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62125825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89216549"/>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c>
          <w:tcPr>
            <w:tcW w:w="1560" w:type="dxa"/>
            <w:tcBorders>
              <w:top w:val="single" w:sz="4" w:space="0" w:color="auto"/>
              <w:left w:val="single" w:sz="4" w:space="0" w:color="auto"/>
              <w:bottom w:val="single" w:sz="4" w:space="0" w:color="auto"/>
              <w:right w:val="single" w:sz="4" w:space="0" w:color="auto"/>
            </w:tcBorders>
          </w:tcPr>
          <w:p w14:paraId="1C0F3256" w14:textId="77777777" w:rsidR="00831562" w:rsidRDefault="00831562" w:rsidP="00831562">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4CB88E37" w14:textId="26C5A1E4" w:rsidR="00831562" w:rsidRDefault="00831562" w:rsidP="00831562">
            <w:pPr>
              <w:jc w:val="center"/>
              <w:rPr>
                <w:rFonts w:ascii="Calibri" w:eastAsia="Times New Roman" w:hAnsi="Calibri" w:cs="Times New Roman"/>
                <w:color w:val="000000"/>
                <w:sz w:val="16"/>
                <w:szCs w:val="16"/>
                <w:lang w:val="en-GB" w:eastAsia="en-GB"/>
              </w:rPr>
            </w:pPr>
          </w:p>
        </w:tc>
      </w:tr>
      <w:tr w:rsidR="00831562" w14:paraId="28D2F51D" w14:textId="77777777" w:rsidTr="00831562">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033F3FFE" w14:textId="77777777"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single" w:sz="4" w:space="0" w:color="auto"/>
              <w:right w:val="single" w:sz="4" w:space="0" w:color="auto"/>
            </w:tcBorders>
          </w:tcPr>
          <w:p w14:paraId="2C86943E" w14:textId="77777777"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single" w:sz="4" w:space="0" w:color="auto"/>
              <w:right w:val="single" w:sz="4" w:space="0" w:color="auto"/>
            </w:tcBorders>
            <w:vAlign w:val="bottom"/>
          </w:tcPr>
          <w:p w14:paraId="41F1E55E" w14:textId="04C36343" w:rsidR="00831562" w:rsidRDefault="00831562" w:rsidP="00831562">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34324431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60163259"/>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p>
        </w:tc>
        <w:tc>
          <w:tcPr>
            <w:tcW w:w="1560" w:type="dxa"/>
            <w:tcBorders>
              <w:top w:val="single" w:sz="4" w:space="0" w:color="auto"/>
              <w:left w:val="single" w:sz="4" w:space="0" w:color="auto"/>
              <w:bottom w:val="single" w:sz="4" w:space="0" w:color="auto"/>
              <w:right w:val="single" w:sz="4" w:space="0" w:color="auto"/>
            </w:tcBorders>
          </w:tcPr>
          <w:p w14:paraId="77F925A1" w14:textId="77777777" w:rsidR="00831562" w:rsidRDefault="00831562" w:rsidP="00831562">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389AE1BE" w14:textId="66F77032" w:rsidR="00831562" w:rsidRDefault="00831562" w:rsidP="00831562">
            <w:pPr>
              <w:jc w:val="center"/>
              <w:rPr>
                <w:rFonts w:ascii="Calibri" w:eastAsia="Times New Roman" w:hAnsi="Calibri" w:cs="Times New Roman"/>
                <w:color w:val="000000"/>
                <w:sz w:val="16"/>
                <w:szCs w:val="16"/>
                <w:lang w:val="en-GB" w:eastAsia="en-GB"/>
              </w:rPr>
            </w:pPr>
          </w:p>
        </w:tc>
      </w:tr>
      <w:tr w:rsidR="00831562" w14:paraId="2EF5A531" w14:textId="77777777" w:rsidTr="00831562">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7E912748" w14:textId="77777777"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single" w:sz="4" w:space="0" w:color="auto"/>
              <w:right w:val="single" w:sz="4" w:space="0" w:color="auto"/>
            </w:tcBorders>
          </w:tcPr>
          <w:p w14:paraId="219CFCDB" w14:textId="77777777"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single" w:sz="4" w:space="0" w:color="auto"/>
              <w:right w:val="single" w:sz="4" w:space="0" w:color="auto"/>
            </w:tcBorders>
            <w:vAlign w:val="bottom"/>
          </w:tcPr>
          <w:p w14:paraId="1E9D0F3D" w14:textId="059746A2" w:rsidR="00831562" w:rsidRDefault="00831562" w:rsidP="00831562">
            <w:pPr>
              <w:jc w:val="center"/>
              <w:rPr>
                <w:rFonts w:ascii="Calibri" w:eastAsia="Times New Roman" w:hAnsi="Calibri" w:cs="Times New Roman"/>
                <w:i/>
                <w:i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96869044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33785205"/>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p>
        </w:tc>
        <w:tc>
          <w:tcPr>
            <w:tcW w:w="1560" w:type="dxa"/>
            <w:tcBorders>
              <w:top w:val="single" w:sz="4" w:space="0" w:color="auto"/>
              <w:left w:val="single" w:sz="4" w:space="0" w:color="auto"/>
              <w:bottom w:val="single" w:sz="4" w:space="0" w:color="auto"/>
              <w:right w:val="single" w:sz="4" w:space="0" w:color="auto"/>
            </w:tcBorders>
          </w:tcPr>
          <w:p w14:paraId="0A5E5B0C" w14:textId="77777777" w:rsidR="00831562" w:rsidRDefault="00831562" w:rsidP="00831562">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4BD113E9" w14:textId="77777777" w:rsidR="00831562" w:rsidRDefault="00831562" w:rsidP="00831562">
            <w:pPr>
              <w:jc w:val="center"/>
              <w:rPr>
                <w:rFonts w:ascii="Calibri" w:eastAsia="Times New Roman" w:hAnsi="Calibri" w:cs="Times New Roman"/>
                <w:i/>
                <w:iCs/>
                <w:color w:val="000000"/>
                <w:sz w:val="16"/>
                <w:szCs w:val="16"/>
                <w:lang w:val="en-GB" w:eastAsia="en-GB"/>
              </w:rPr>
            </w:pPr>
          </w:p>
        </w:tc>
      </w:tr>
      <w:tr w:rsidR="00831562" w14:paraId="0904E930" w14:textId="77777777" w:rsidTr="009377D4">
        <w:trPr>
          <w:trHeight w:hRule="exact" w:val="346"/>
        </w:trPr>
        <w:tc>
          <w:tcPr>
            <w:tcW w:w="1858" w:type="dxa"/>
            <w:tcBorders>
              <w:top w:val="single" w:sz="4" w:space="0" w:color="auto"/>
              <w:bottom w:val="double" w:sz="4" w:space="0" w:color="auto"/>
              <w:right w:val="single" w:sz="4" w:space="0" w:color="auto"/>
            </w:tcBorders>
            <w:shd w:val="clear" w:color="auto" w:fill="FFFFFF" w:themeFill="background1"/>
          </w:tcPr>
          <w:p w14:paraId="7CE384C6" w14:textId="77777777"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double" w:sz="4" w:space="0" w:color="auto"/>
              <w:right w:val="single" w:sz="4" w:space="0" w:color="auto"/>
            </w:tcBorders>
          </w:tcPr>
          <w:p w14:paraId="3F69AA2C" w14:textId="77777777"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double" w:sz="4" w:space="0" w:color="auto"/>
              <w:right w:val="single" w:sz="4" w:space="0" w:color="auto"/>
            </w:tcBorders>
            <w:vAlign w:val="bottom"/>
          </w:tcPr>
          <w:p w14:paraId="53B238C5" w14:textId="77777777" w:rsidR="00831562" w:rsidRDefault="00831562" w:rsidP="00831562">
            <w:pPr>
              <w:jc w:val="center"/>
              <w:rPr>
                <w:rFonts w:ascii="Calibri" w:eastAsia="Times New Roman" w:hAnsi="Calibri" w:cs="Times New Roman"/>
                <w:i/>
                <w:iCs/>
                <w:color w:val="000000"/>
                <w:sz w:val="16"/>
                <w:szCs w:val="16"/>
                <w:lang w:val="en-GB" w:eastAsia="en-GB"/>
              </w:rPr>
            </w:pPr>
          </w:p>
        </w:tc>
        <w:tc>
          <w:tcPr>
            <w:tcW w:w="1560" w:type="dxa"/>
            <w:tcBorders>
              <w:top w:val="single" w:sz="4" w:space="0" w:color="auto"/>
              <w:left w:val="single" w:sz="4" w:space="0" w:color="auto"/>
              <w:bottom w:val="double" w:sz="4" w:space="0" w:color="auto"/>
              <w:right w:val="single" w:sz="4" w:space="0" w:color="auto"/>
            </w:tcBorders>
          </w:tcPr>
          <w:p w14:paraId="7738AEC9" w14:textId="544DF7C0" w:rsidR="00831562" w:rsidRDefault="00831562" w:rsidP="00831562">
            <w:pP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Total</w:t>
            </w:r>
            <w:r w:rsidR="00E325E6">
              <w:rPr>
                <w:rFonts w:ascii="Calibri" w:eastAsia="Times New Roman" w:hAnsi="Calibri" w:cs="Times New Roman"/>
                <w:color w:val="000000"/>
                <w:sz w:val="16"/>
                <w:szCs w:val="16"/>
                <w:lang w:val="en-GB" w:eastAsia="en-GB"/>
              </w:rPr>
              <w:t>: …</w:t>
            </w:r>
            <w:r>
              <w:rPr>
                <w:rFonts w:ascii="Calibri" w:eastAsia="Times New Roman" w:hAnsi="Calibri" w:cs="Times New Roman"/>
                <w:color w:val="000000"/>
                <w:sz w:val="16"/>
                <w:szCs w:val="16"/>
                <w:lang w:val="en-GB" w:eastAsia="en-GB"/>
              </w:rPr>
              <w:t xml:space="preserve"> </w:t>
            </w:r>
          </w:p>
        </w:tc>
        <w:tc>
          <w:tcPr>
            <w:tcW w:w="1918" w:type="dxa"/>
            <w:tcBorders>
              <w:top w:val="single" w:sz="4" w:space="0" w:color="auto"/>
              <w:left w:val="single" w:sz="4" w:space="0" w:color="auto"/>
              <w:bottom w:val="double" w:sz="4" w:space="0" w:color="auto"/>
            </w:tcBorders>
          </w:tcPr>
          <w:p w14:paraId="25BAC42E" w14:textId="77777777" w:rsidR="00831562" w:rsidRDefault="00831562" w:rsidP="00831562">
            <w:pPr>
              <w:jc w:val="center"/>
              <w:rPr>
                <w:rFonts w:ascii="Calibri" w:eastAsia="Times New Roman" w:hAnsi="Calibri" w:cs="Times New Roman"/>
                <w:i/>
                <w:iCs/>
                <w:color w:val="000000"/>
                <w:sz w:val="16"/>
                <w:szCs w:val="16"/>
                <w:lang w:val="en-GB" w:eastAsia="en-GB"/>
              </w:rPr>
            </w:pPr>
          </w:p>
        </w:tc>
      </w:tr>
    </w:tbl>
    <w:p w14:paraId="50E2DA5B" w14:textId="77777777" w:rsidR="009377D4" w:rsidRDefault="009377D4" w:rsidP="007925D1">
      <w:pPr>
        <w:spacing w:after="120" w:line="240" w:lineRule="auto"/>
        <w:ind w:right="28"/>
        <w:rPr>
          <w:rFonts w:ascii="Verdana" w:eastAsia="Times New Roman" w:hAnsi="Verdana" w:cs="Arial"/>
          <w:b/>
          <w:color w:val="002060"/>
          <w:sz w:val="28"/>
          <w:szCs w:val="36"/>
          <w:lang w:val="en-GB"/>
        </w:rPr>
      </w:pPr>
    </w:p>
    <w:tbl>
      <w:tblPr>
        <w:tblStyle w:val="TableGrid"/>
        <w:tblpPr w:leftFromText="180" w:rightFromText="180" w:vertAnchor="text" w:tblpX="-176" w:tblpY="1"/>
        <w:tblOverlap w:val="never"/>
        <w:tblW w:w="1083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858"/>
        <w:gridCol w:w="4648"/>
        <w:gridCol w:w="2410"/>
        <w:gridCol w:w="1918"/>
      </w:tblGrid>
      <w:tr w:rsidR="009377D4" w:rsidRPr="007A0A1B" w14:paraId="04846214" w14:textId="77777777" w:rsidTr="009377D4">
        <w:trPr>
          <w:trHeight w:hRule="exact" w:val="597"/>
        </w:trPr>
        <w:tc>
          <w:tcPr>
            <w:tcW w:w="10834" w:type="dxa"/>
            <w:gridSpan w:val="4"/>
            <w:shd w:val="clear" w:color="auto" w:fill="D5DCE4" w:themeFill="text2" w:themeFillTint="33"/>
          </w:tcPr>
          <w:p w14:paraId="517485AA" w14:textId="3C9B4CE2" w:rsidR="009377D4" w:rsidRDefault="009377D4" w:rsidP="00C93B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E</w:t>
            </w:r>
          </w:p>
          <w:p w14:paraId="618D4B08" w14:textId="0FC36FFD" w:rsidR="009377D4" w:rsidRPr="009377D4" w:rsidRDefault="009377D4" w:rsidP="009377D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Transcript of Records</w:t>
            </w:r>
            <w:r w:rsidRPr="00E001E7">
              <w:rPr>
                <w:lang w:val="en-US"/>
              </w:rPr>
              <w:t xml:space="preserve"> </w:t>
            </w:r>
            <w:r w:rsidRPr="009377D4">
              <w:rPr>
                <w:rFonts w:ascii="Calibri" w:eastAsia="Times New Roman" w:hAnsi="Calibri" w:cs="Times New Roman"/>
                <w:b/>
                <w:color w:val="000000"/>
                <w:sz w:val="16"/>
                <w:szCs w:val="16"/>
                <w:lang w:val="en-GB" w:eastAsia="en-GB"/>
              </w:rPr>
              <w:t>and Recognition at the Sending Institution</w:t>
            </w:r>
            <w:r w:rsidR="00E325E6">
              <w:rPr>
                <w:rFonts w:ascii="Calibri" w:eastAsia="Times New Roman" w:hAnsi="Calibri" w:cs="Times New Roman"/>
                <w:b/>
                <w:color w:val="000000"/>
                <w:sz w:val="16"/>
                <w:szCs w:val="16"/>
                <w:lang w:val="en-GB" w:eastAsia="en-GB"/>
              </w:rPr>
              <w:t xml:space="preserve"> (</w:t>
            </w:r>
            <w:r w:rsidR="00E325E6">
              <w:rPr>
                <w:rFonts w:ascii="Calibri" w:eastAsia="Times New Roman" w:hAnsi="Calibri" w:cs="Times New Roman"/>
                <w:b/>
                <w:bCs/>
                <w:color w:val="000000"/>
                <w:sz w:val="16"/>
                <w:szCs w:val="16"/>
                <w:lang w:val="en-GB" w:eastAsia="en-GB"/>
              </w:rPr>
              <w:t>physical and virtual components, if applicable)</w:t>
            </w:r>
          </w:p>
        </w:tc>
      </w:tr>
      <w:tr w:rsidR="009377D4" w:rsidRPr="007A0A1B" w14:paraId="64A2C557" w14:textId="77777777" w:rsidTr="009377D4">
        <w:trPr>
          <w:trHeight w:hRule="exact" w:val="848"/>
        </w:trPr>
        <w:tc>
          <w:tcPr>
            <w:tcW w:w="1858" w:type="dxa"/>
            <w:tcBorders>
              <w:bottom w:val="single" w:sz="4" w:space="0" w:color="auto"/>
              <w:right w:val="single" w:sz="4" w:space="0" w:color="auto"/>
            </w:tcBorders>
            <w:shd w:val="clear" w:color="auto" w:fill="D0CECE" w:themeFill="background2" w:themeFillShade="E6"/>
            <w:vAlign w:val="center"/>
          </w:tcPr>
          <w:p w14:paraId="65B34984" w14:textId="77777777" w:rsidR="009377D4" w:rsidRDefault="009377D4" w:rsidP="00C93B54">
            <w:pPr>
              <w:spacing w:after="0" w:line="240" w:lineRule="auto"/>
              <w:ind w:right="-993"/>
              <w:rPr>
                <w:rFonts w:cs="Calibri"/>
                <w:b/>
                <w:sz w:val="16"/>
                <w:szCs w:val="16"/>
                <w:lang w:val="en-GB"/>
              </w:rPr>
            </w:pPr>
            <w:r>
              <w:rPr>
                <w:rFonts w:cs="Calibri"/>
                <w:b/>
                <w:sz w:val="16"/>
                <w:szCs w:val="16"/>
                <w:lang w:val="en-GB"/>
              </w:rPr>
              <w:t>Component code (if any)</w:t>
            </w:r>
          </w:p>
        </w:tc>
        <w:tc>
          <w:tcPr>
            <w:tcW w:w="4648" w:type="dxa"/>
            <w:tcBorders>
              <w:left w:val="single" w:sz="4" w:space="0" w:color="auto"/>
              <w:bottom w:val="single" w:sz="4" w:space="0" w:color="auto"/>
              <w:right w:val="single" w:sz="4" w:space="0" w:color="auto"/>
            </w:tcBorders>
            <w:shd w:val="clear" w:color="auto" w:fill="D0CECE" w:themeFill="background2" w:themeFillShade="E6"/>
            <w:vAlign w:val="center"/>
          </w:tcPr>
          <w:p w14:paraId="6DE07ADE" w14:textId="3DC9A8D1" w:rsidR="009377D4" w:rsidRDefault="009377D4" w:rsidP="00C93B54">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w:t>
            </w:r>
            <w:r w:rsidRPr="00831562">
              <w:rPr>
                <w:rFonts w:ascii="Calibri" w:eastAsia="Times New Roman" w:hAnsi="Calibri" w:cs="Times New Roman"/>
                <w:b/>
                <w:bCs/>
                <w:color w:val="000000"/>
                <w:sz w:val="16"/>
                <w:szCs w:val="16"/>
                <w:lang w:val="en-GB" w:eastAsia="en-GB"/>
              </w:rPr>
              <w:t xml:space="preserve">(as indicated in the course </w:t>
            </w:r>
            <w:r>
              <w:rPr>
                <w:rFonts w:ascii="Calibri" w:eastAsia="Times New Roman" w:hAnsi="Calibri" w:cs="Times New Roman"/>
                <w:b/>
                <w:bCs/>
                <w:color w:val="000000"/>
                <w:sz w:val="16"/>
                <w:szCs w:val="16"/>
                <w:lang w:val="en-GB" w:eastAsia="en-GB"/>
              </w:rPr>
              <w:t xml:space="preserve">catalogue) </w:t>
            </w:r>
          </w:p>
          <w:p w14:paraId="01324AC2" w14:textId="5DB0E303" w:rsidR="009377D4" w:rsidRDefault="009377D4" w:rsidP="009377D4">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 xml:space="preserve">or description of the study programme at the Sending </w:t>
            </w:r>
            <w:r w:rsidRPr="002A00C3">
              <w:rPr>
                <w:rFonts w:ascii="Calibri" w:eastAsia="Times New Roman" w:hAnsi="Calibri" w:cs="Times New Roman"/>
                <w:b/>
                <w:bCs/>
                <w:color w:val="000000"/>
                <w:sz w:val="16"/>
                <w:szCs w:val="16"/>
                <w:lang w:val="en-GB" w:eastAsia="en-GB"/>
              </w:rPr>
              <w:t>Institution</w:t>
            </w:r>
          </w:p>
        </w:tc>
        <w:tc>
          <w:tcPr>
            <w:tcW w:w="2410" w:type="dxa"/>
            <w:tcBorders>
              <w:left w:val="single" w:sz="4" w:space="0" w:color="auto"/>
              <w:bottom w:val="single" w:sz="4" w:space="0" w:color="auto"/>
              <w:right w:val="single" w:sz="4" w:space="0" w:color="auto"/>
            </w:tcBorders>
            <w:shd w:val="clear" w:color="auto" w:fill="D0CECE" w:themeFill="background2" w:themeFillShade="E6"/>
            <w:vAlign w:val="center"/>
          </w:tcPr>
          <w:p w14:paraId="75523AF2" w14:textId="39E5E847" w:rsidR="009377D4" w:rsidRDefault="009377D4" w:rsidP="009377D4">
            <w:pPr>
              <w:spacing w:after="0" w:line="240" w:lineRule="auto"/>
              <w:ind w:right="317"/>
              <w:jc w:val="center"/>
              <w:rPr>
                <w:rFonts w:ascii="Calibri" w:eastAsia="Times New Roman" w:hAnsi="Calibri" w:cs="Times New Roman"/>
                <w:color w:val="000000"/>
                <w:sz w:val="16"/>
                <w:szCs w:val="16"/>
                <w:lang w:val="en-GB" w:eastAsia="en-GB"/>
              </w:rPr>
            </w:pPr>
            <w:r>
              <w:rPr>
                <w:rFonts w:ascii="Calibri" w:eastAsia="Times New Roman" w:hAnsi="Calibri" w:cs="Times New Roman"/>
                <w:b/>
                <w:color w:val="000000"/>
                <w:sz w:val="16"/>
                <w:szCs w:val="16"/>
                <w:lang w:val="en-GB" w:eastAsia="en-GB"/>
              </w:rPr>
              <w:t>Number of ECTS credits (or equivalent) recognised</w:t>
            </w:r>
          </w:p>
        </w:tc>
        <w:tc>
          <w:tcPr>
            <w:tcW w:w="1918" w:type="dxa"/>
            <w:tcBorders>
              <w:left w:val="single" w:sz="4" w:space="0" w:color="auto"/>
              <w:bottom w:val="single" w:sz="4" w:space="0" w:color="auto"/>
            </w:tcBorders>
            <w:shd w:val="clear" w:color="auto" w:fill="D0CECE" w:themeFill="background2" w:themeFillShade="E6"/>
            <w:vAlign w:val="center"/>
          </w:tcPr>
          <w:p w14:paraId="6EAC576C" w14:textId="716F5A4E" w:rsidR="009377D4" w:rsidRDefault="009377D4" w:rsidP="00C93B54">
            <w:pPr>
              <w:spacing w:after="0" w:line="240" w:lineRule="auto"/>
              <w:jc w:val="center"/>
              <w:rPr>
                <w:rFonts w:ascii="Calibri" w:eastAsia="Times New Roman" w:hAnsi="Calibri" w:cs="Times New Roman"/>
                <w:color w:val="000000"/>
                <w:sz w:val="16"/>
                <w:szCs w:val="16"/>
                <w:lang w:val="en-GB" w:eastAsia="en-GB"/>
              </w:rPr>
            </w:pPr>
            <w:r w:rsidRPr="00831562">
              <w:rPr>
                <w:rFonts w:ascii="Calibri" w:eastAsia="Times New Roman" w:hAnsi="Calibri" w:cs="Times New Roman"/>
                <w:b/>
                <w:color w:val="000000"/>
                <w:sz w:val="16"/>
                <w:szCs w:val="16"/>
                <w:lang w:val="en-GB" w:eastAsia="en-GB"/>
              </w:rPr>
              <w:t xml:space="preserve">Grades received at the </w:t>
            </w:r>
            <w:r w:rsidR="006A1427">
              <w:rPr>
                <w:rFonts w:ascii="Calibri" w:eastAsia="Times New Roman" w:hAnsi="Calibri" w:cs="Times New Roman"/>
                <w:b/>
                <w:color w:val="000000"/>
                <w:sz w:val="16"/>
                <w:szCs w:val="16"/>
                <w:lang w:val="en-GB" w:eastAsia="en-GB"/>
              </w:rPr>
              <w:t>Sending</w:t>
            </w:r>
            <w:r w:rsidRPr="00831562">
              <w:rPr>
                <w:rFonts w:ascii="Calibri" w:eastAsia="Times New Roman" w:hAnsi="Calibri" w:cs="Times New Roman"/>
                <w:b/>
                <w:color w:val="000000"/>
                <w:sz w:val="16"/>
                <w:szCs w:val="16"/>
                <w:lang w:val="en-GB" w:eastAsia="en-GB"/>
              </w:rPr>
              <w:t xml:space="preserve"> Institution</w:t>
            </w:r>
          </w:p>
        </w:tc>
      </w:tr>
      <w:tr w:rsidR="009377D4" w:rsidRPr="007A0A1B" w14:paraId="358D6F7A" w14:textId="77777777" w:rsidTr="009377D4">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5379853A" w14:textId="77777777"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single" w:sz="4" w:space="0" w:color="auto"/>
              <w:right w:val="single" w:sz="4" w:space="0" w:color="auto"/>
            </w:tcBorders>
          </w:tcPr>
          <w:p w14:paraId="77F8EE1D" w14:textId="77777777"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single" w:sz="4" w:space="0" w:color="auto"/>
              <w:right w:val="single" w:sz="4" w:space="0" w:color="auto"/>
            </w:tcBorders>
            <w:vAlign w:val="bottom"/>
          </w:tcPr>
          <w:p w14:paraId="0F41BF53" w14:textId="77777777" w:rsidR="009377D4" w:rsidRDefault="009377D4" w:rsidP="00C93B54">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6855904B" w14:textId="77777777" w:rsidR="009377D4" w:rsidRDefault="009377D4" w:rsidP="00C93B54">
            <w:pPr>
              <w:jc w:val="center"/>
              <w:rPr>
                <w:rFonts w:ascii="Calibri" w:eastAsia="Times New Roman" w:hAnsi="Calibri" w:cs="Times New Roman"/>
                <w:color w:val="000000"/>
                <w:sz w:val="16"/>
                <w:szCs w:val="16"/>
                <w:lang w:val="en-GB" w:eastAsia="en-GB"/>
              </w:rPr>
            </w:pPr>
          </w:p>
        </w:tc>
      </w:tr>
      <w:tr w:rsidR="009377D4" w:rsidRPr="007A0A1B" w14:paraId="39E60AB2" w14:textId="77777777" w:rsidTr="009377D4">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0DFA7A2F" w14:textId="77777777"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single" w:sz="4" w:space="0" w:color="auto"/>
              <w:right w:val="single" w:sz="4" w:space="0" w:color="auto"/>
            </w:tcBorders>
          </w:tcPr>
          <w:p w14:paraId="5D2E0EE6" w14:textId="77777777"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single" w:sz="4" w:space="0" w:color="auto"/>
              <w:right w:val="single" w:sz="4" w:space="0" w:color="auto"/>
            </w:tcBorders>
            <w:vAlign w:val="bottom"/>
          </w:tcPr>
          <w:p w14:paraId="215D8AFD" w14:textId="6E89F481" w:rsidR="009377D4" w:rsidRDefault="009377D4" w:rsidP="009377D4">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1CA9D1E5" w14:textId="77777777" w:rsidR="009377D4" w:rsidRDefault="009377D4" w:rsidP="00C93B54">
            <w:pPr>
              <w:jc w:val="center"/>
              <w:rPr>
                <w:rFonts w:ascii="Calibri" w:eastAsia="Times New Roman" w:hAnsi="Calibri" w:cs="Times New Roman"/>
                <w:color w:val="000000"/>
                <w:sz w:val="16"/>
                <w:szCs w:val="16"/>
                <w:lang w:val="en-GB" w:eastAsia="en-GB"/>
              </w:rPr>
            </w:pPr>
          </w:p>
        </w:tc>
      </w:tr>
      <w:tr w:rsidR="009377D4" w:rsidRPr="007A0A1B" w14:paraId="0E8C4589" w14:textId="77777777" w:rsidTr="009377D4">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49351399" w14:textId="77777777"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single" w:sz="4" w:space="0" w:color="auto"/>
              <w:right w:val="single" w:sz="4" w:space="0" w:color="auto"/>
            </w:tcBorders>
          </w:tcPr>
          <w:p w14:paraId="143DB29F" w14:textId="77777777"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single" w:sz="4" w:space="0" w:color="auto"/>
              <w:right w:val="single" w:sz="4" w:space="0" w:color="auto"/>
            </w:tcBorders>
            <w:vAlign w:val="bottom"/>
          </w:tcPr>
          <w:p w14:paraId="2203658D" w14:textId="04995F08" w:rsidR="009377D4" w:rsidRDefault="009377D4" w:rsidP="00C93B54">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775B8F10" w14:textId="77777777" w:rsidR="009377D4" w:rsidRDefault="009377D4" w:rsidP="00C93B54">
            <w:pPr>
              <w:jc w:val="center"/>
              <w:rPr>
                <w:rFonts w:ascii="Calibri" w:eastAsia="Times New Roman" w:hAnsi="Calibri" w:cs="Times New Roman"/>
                <w:i/>
                <w:iCs/>
                <w:color w:val="000000"/>
                <w:sz w:val="16"/>
                <w:szCs w:val="16"/>
                <w:lang w:val="en-GB" w:eastAsia="en-GB"/>
              </w:rPr>
            </w:pPr>
          </w:p>
        </w:tc>
      </w:tr>
      <w:tr w:rsidR="009377D4" w14:paraId="56421462" w14:textId="77777777" w:rsidTr="009377D4">
        <w:trPr>
          <w:trHeight w:hRule="exact" w:val="346"/>
        </w:trPr>
        <w:tc>
          <w:tcPr>
            <w:tcW w:w="1858" w:type="dxa"/>
            <w:tcBorders>
              <w:top w:val="single" w:sz="4" w:space="0" w:color="auto"/>
              <w:bottom w:val="double" w:sz="4" w:space="0" w:color="auto"/>
              <w:right w:val="single" w:sz="4" w:space="0" w:color="auto"/>
            </w:tcBorders>
            <w:shd w:val="clear" w:color="auto" w:fill="FFFFFF" w:themeFill="background1"/>
          </w:tcPr>
          <w:p w14:paraId="365461D3" w14:textId="77777777"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double" w:sz="4" w:space="0" w:color="auto"/>
              <w:right w:val="single" w:sz="4" w:space="0" w:color="auto"/>
            </w:tcBorders>
          </w:tcPr>
          <w:p w14:paraId="5E39B950" w14:textId="77777777"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double" w:sz="4" w:space="0" w:color="auto"/>
              <w:right w:val="single" w:sz="4" w:space="0" w:color="auto"/>
            </w:tcBorders>
            <w:vAlign w:val="bottom"/>
          </w:tcPr>
          <w:p w14:paraId="432B2B3A" w14:textId="225FEE5E" w:rsidR="009377D4" w:rsidRDefault="009377D4" w:rsidP="00C93B54">
            <w:pP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Total: … </w:t>
            </w:r>
          </w:p>
        </w:tc>
        <w:tc>
          <w:tcPr>
            <w:tcW w:w="1918" w:type="dxa"/>
            <w:tcBorders>
              <w:top w:val="single" w:sz="4" w:space="0" w:color="auto"/>
              <w:left w:val="single" w:sz="4" w:space="0" w:color="auto"/>
              <w:bottom w:val="double" w:sz="4" w:space="0" w:color="auto"/>
            </w:tcBorders>
          </w:tcPr>
          <w:p w14:paraId="6A263166" w14:textId="77777777" w:rsidR="009377D4" w:rsidRDefault="009377D4" w:rsidP="00C93B54">
            <w:pPr>
              <w:jc w:val="center"/>
              <w:rPr>
                <w:rFonts w:ascii="Calibri" w:eastAsia="Times New Roman" w:hAnsi="Calibri" w:cs="Times New Roman"/>
                <w:i/>
                <w:iCs/>
                <w:color w:val="000000"/>
                <w:sz w:val="16"/>
                <w:szCs w:val="16"/>
                <w:lang w:val="en-GB" w:eastAsia="en-GB"/>
              </w:rPr>
            </w:pPr>
          </w:p>
        </w:tc>
      </w:tr>
    </w:tbl>
    <w:p w14:paraId="764EEFEC" w14:textId="77777777" w:rsidR="009377D4" w:rsidRPr="009377D4" w:rsidRDefault="009377D4" w:rsidP="007925D1">
      <w:pPr>
        <w:spacing w:after="120" w:line="240" w:lineRule="auto"/>
        <w:ind w:right="28"/>
        <w:rPr>
          <w:rFonts w:ascii="Verdana" w:eastAsia="Times New Roman" w:hAnsi="Verdana" w:cs="Arial"/>
          <w:color w:val="002060"/>
          <w:sz w:val="28"/>
          <w:szCs w:val="36"/>
          <w:lang w:val="en-GB"/>
        </w:rPr>
      </w:pPr>
    </w:p>
    <w:p w14:paraId="6757833A" w14:textId="77777777" w:rsidR="000C610D" w:rsidRDefault="000C610D" w:rsidP="000C610D">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Glossary </w:t>
      </w:r>
    </w:p>
    <w:p w14:paraId="75FBE423" w14:textId="77777777" w:rsidR="002C5273" w:rsidRDefault="002C5273" w:rsidP="000C610D">
      <w:pPr>
        <w:spacing w:after="120" w:line="240" w:lineRule="auto"/>
        <w:ind w:right="28"/>
        <w:jc w:val="center"/>
        <w:rPr>
          <w:rFonts w:ascii="Verdana" w:eastAsia="Times New Roman" w:hAnsi="Verdana" w:cs="Arial"/>
          <w:b/>
          <w:color w:val="002060"/>
          <w:sz w:val="28"/>
          <w:szCs w:val="36"/>
          <w:lang w:val="en-GB"/>
        </w:rPr>
      </w:pPr>
    </w:p>
    <w:tbl>
      <w:tblPr>
        <w:tblStyle w:val="TableGrid"/>
        <w:tblW w:w="0" w:type="auto"/>
        <w:tblLook w:val="04A0" w:firstRow="1" w:lastRow="0" w:firstColumn="1" w:lastColumn="0" w:noHBand="0" w:noVBand="1"/>
      </w:tblPr>
      <w:tblGrid>
        <w:gridCol w:w="2324"/>
        <w:gridCol w:w="8132"/>
      </w:tblGrid>
      <w:tr w:rsidR="002C5273" w14:paraId="23CE1D15" w14:textId="77777777" w:rsidTr="000D29F8">
        <w:tc>
          <w:tcPr>
            <w:tcW w:w="2324" w:type="dxa"/>
            <w:shd w:val="clear" w:color="auto" w:fill="D5DCE4" w:themeFill="text2" w:themeFillTint="33"/>
          </w:tcPr>
          <w:p w14:paraId="7E2C4678" w14:textId="77777777" w:rsidR="002C5273" w:rsidRPr="002C5273" w:rsidRDefault="002C5273" w:rsidP="00502EF9">
            <w:pPr>
              <w:spacing w:after="120" w:line="240" w:lineRule="auto"/>
              <w:ind w:right="28"/>
              <w:jc w:val="center"/>
              <w:rPr>
                <w:rFonts w:ascii="Verdana" w:eastAsia="Times New Roman" w:hAnsi="Verdana" w:cs="Arial"/>
                <w:b/>
                <w:color w:val="002060"/>
                <w:szCs w:val="36"/>
                <w:lang w:val="en-GB"/>
              </w:rPr>
            </w:pPr>
            <w:r w:rsidRPr="002C5273">
              <w:rPr>
                <w:rFonts w:ascii="Verdana" w:eastAsia="Times New Roman" w:hAnsi="Verdana" w:cs="Arial"/>
                <w:b/>
                <w:color w:val="002060"/>
                <w:szCs w:val="36"/>
                <w:lang w:val="en-GB"/>
              </w:rPr>
              <w:t xml:space="preserve">Term </w:t>
            </w:r>
          </w:p>
        </w:tc>
        <w:tc>
          <w:tcPr>
            <w:tcW w:w="8132" w:type="dxa"/>
            <w:shd w:val="clear" w:color="auto" w:fill="D5DCE4" w:themeFill="text2" w:themeFillTint="33"/>
          </w:tcPr>
          <w:p w14:paraId="306E1556" w14:textId="77777777" w:rsidR="002C5273" w:rsidRPr="002C5273" w:rsidRDefault="002C5273" w:rsidP="00502EF9">
            <w:pPr>
              <w:spacing w:after="120" w:line="240" w:lineRule="auto"/>
              <w:ind w:right="28"/>
              <w:jc w:val="center"/>
              <w:rPr>
                <w:rFonts w:ascii="Verdana" w:eastAsia="Times New Roman" w:hAnsi="Verdana" w:cs="Arial"/>
                <w:b/>
                <w:color w:val="002060"/>
                <w:szCs w:val="36"/>
                <w:lang w:val="en-GB"/>
              </w:rPr>
            </w:pPr>
            <w:r w:rsidRPr="002C5273">
              <w:rPr>
                <w:rFonts w:ascii="Verdana" w:eastAsia="Times New Roman" w:hAnsi="Verdana" w:cs="Arial"/>
                <w:b/>
                <w:color w:val="002060"/>
                <w:szCs w:val="36"/>
                <w:lang w:val="en-GB"/>
              </w:rPr>
              <w:t xml:space="preserve">Definition/Explanation </w:t>
            </w:r>
          </w:p>
        </w:tc>
      </w:tr>
      <w:tr w:rsidR="002C5273" w:rsidRPr="007A0A1B" w14:paraId="52DBB40B" w14:textId="77777777" w:rsidTr="000D29F8">
        <w:tc>
          <w:tcPr>
            <w:tcW w:w="2324" w:type="dxa"/>
          </w:tcPr>
          <w:p w14:paraId="31903038" w14:textId="77777777" w:rsidR="002C5273" w:rsidRPr="002E1905" w:rsidRDefault="001A5F47" w:rsidP="00A2227D">
            <w:pPr>
              <w:spacing w:after="120" w:line="240" w:lineRule="auto"/>
              <w:ind w:right="28"/>
              <w:rPr>
                <w:rFonts w:ascii="Verdana" w:eastAsia="Times New Roman" w:hAnsi="Verdana" w:cs="Arial"/>
                <w:b/>
                <w:color w:val="002060"/>
                <w:sz w:val="20"/>
                <w:szCs w:val="36"/>
                <w:lang w:val="en-GB"/>
              </w:rPr>
            </w:pPr>
            <w:r w:rsidRPr="002E1905">
              <w:rPr>
                <w:rFonts w:cstheme="minorHAnsi"/>
                <w:b/>
                <w:sz w:val="20"/>
                <w:lang w:val="en-GB"/>
              </w:rPr>
              <w:t>Nationality</w:t>
            </w:r>
          </w:p>
        </w:tc>
        <w:tc>
          <w:tcPr>
            <w:tcW w:w="8132" w:type="dxa"/>
          </w:tcPr>
          <w:p w14:paraId="113D5CF5" w14:textId="77777777" w:rsidR="002C5273" w:rsidRPr="002E1905" w:rsidRDefault="001A5F47" w:rsidP="00BA1E54">
            <w:pPr>
              <w:spacing w:after="120" w:line="240" w:lineRule="auto"/>
              <w:ind w:right="28"/>
              <w:jc w:val="both"/>
              <w:rPr>
                <w:rFonts w:ascii="Verdana" w:eastAsia="Times New Roman" w:hAnsi="Verdana" w:cs="Arial"/>
                <w:b/>
                <w:color w:val="002060"/>
                <w:sz w:val="20"/>
                <w:szCs w:val="36"/>
                <w:lang w:val="en-GB"/>
              </w:rPr>
            </w:pPr>
            <w:r w:rsidRPr="002E1905">
              <w:rPr>
                <w:rFonts w:cstheme="minorHAnsi"/>
                <w:sz w:val="20"/>
                <w:lang w:val="en-GB"/>
              </w:rPr>
              <w:t>Country to which the person belongs administratively and that issues the ID card and/or passport.</w:t>
            </w:r>
          </w:p>
        </w:tc>
      </w:tr>
      <w:tr w:rsidR="002C5273" w:rsidRPr="007A0A1B" w14:paraId="7643C4DB" w14:textId="77777777" w:rsidTr="000D29F8">
        <w:tc>
          <w:tcPr>
            <w:tcW w:w="2324" w:type="dxa"/>
          </w:tcPr>
          <w:p w14:paraId="2733F3E2" w14:textId="77777777" w:rsidR="002C5273" w:rsidRPr="002E1905" w:rsidRDefault="001A5F47" w:rsidP="00A2227D">
            <w:pPr>
              <w:spacing w:after="120" w:line="240" w:lineRule="auto"/>
              <w:ind w:right="28"/>
              <w:rPr>
                <w:rFonts w:ascii="Verdana" w:eastAsia="Times New Roman" w:hAnsi="Verdana" w:cs="Arial"/>
                <w:b/>
                <w:color w:val="002060"/>
                <w:sz w:val="20"/>
                <w:szCs w:val="36"/>
                <w:lang w:val="en-GB"/>
              </w:rPr>
            </w:pPr>
            <w:r w:rsidRPr="002E1905">
              <w:rPr>
                <w:b/>
                <w:sz w:val="20"/>
                <w:lang w:val="en-GB"/>
              </w:rPr>
              <w:t>The European Student Identifier (ESI)</w:t>
            </w:r>
          </w:p>
        </w:tc>
        <w:tc>
          <w:tcPr>
            <w:tcW w:w="8132" w:type="dxa"/>
          </w:tcPr>
          <w:p w14:paraId="5C05B20F" w14:textId="77777777" w:rsidR="002C5273" w:rsidRPr="002E1905" w:rsidRDefault="001A5F47" w:rsidP="00BA1E54">
            <w:pPr>
              <w:spacing w:after="120" w:line="240" w:lineRule="auto"/>
              <w:ind w:right="28"/>
              <w:jc w:val="both"/>
              <w:rPr>
                <w:rFonts w:ascii="Verdana" w:eastAsia="Times New Roman" w:hAnsi="Verdana" w:cs="Arial"/>
                <w:b/>
                <w:color w:val="002060"/>
                <w:sz w:val="20"/>
                <w:szCs w:val="36"/>
                <w:lang w:val="en-GB"/>
              </w:rPr>
            </w:pPr>
            <w:r w:rsidRPr="002E1905">
              <w:rPr>
                <w:sz w:val="20"/>
                <w:lang w:val="en-GB"/>
              </w:rPr>
              <w:t xml:space="preserve">A unique European Identifier number used to identify and authenticate students using the Erasmus+ Mobile App and/or the desktop version of the app to fill in and sign their online learning agreement. If the sending institution does not issue an ESI for its students an alternative mechanism for identifying and authenticating students can be accepted.  For more information, visit the </w:t>
            </w:r>
            <w:hyperlink r:id="rId13" w:history="1">
              <w:r w:rsidRPr="002E1905">
                <w:rPr>
                  <w:rStyle w:val="Hyperlink"/>
                  <w:sz w:val="20"/>
                  <w:lang w:val="en-GB"/>
                </w:rPr>
                <w:t>Erasmus Without Paper Competence Centre</w:t>
              </w:r>
            </w:hyperlink>
            <w:r w:rsidRPr="002E1905">
              <w:rPr>
                <w:sz w:val="20"/>
                <w:lang w:val="en-GB"/>
              </w:rPr>
              <w:t>.</w:t>
            </w:r>
          </w:p>
        </w:tc>
      </w:tr>
      <w:tr w:rsidR="002C5273" w:rsidRPr="007A0A1B" w14:paraId="00430EEC" w14:textId="77777777" w:rsidTr="000D29F8">
        <w:tc>
          <w:tcPr>
            <w:tcW w:w="2324" w:type="dxa"/>
          </w:tcPr>
          <w:p w14:paraId="7E471E57" w14:textId="4CF66DB3" w:rsidR="002C5273" w:rsidRPr="002E1905" w:rsidRDefault="006A1427" w:rsidP="00A2227D">
            <w:pPr>
              <w:spacing w:after="120" w:line="240" w:lineRule="auto"/>
              <w:ind w:right="28"/>
              <w:rPr>
                <w:b/>
                <w:sz w:val="20"/>
                <w:lang w:val="en-GB"/>
              </w:rPr>
            </w:pPr>
            <w:r>
              <w:rPr>
                <w:b/>
                <w:sz w:val="20"/>
                <w:lang w:val="en-GB"/>
              </w:rPr>
              <w:t>Level of education</w:t>
            </w:r>
          </w:p>
        </w:tc>
        <w:tc>
          <w:tcPr>
            <w:tcW w:w="8132" w:type="dxa"/>
          </w:tcPr>
          <w:p w14:paraId="2B34FB7F" w14:textId="77777777" w:rsidR="002C5273" w:rsidRPr="002E1905" w:rsidRDefault="006754AC" w:rsidP="00BA1E54">
            <w:pPr>
              <w:pStyle w:val="FootnoteText"/>
              <w:spacing w:before="120" w:after="120"/>
              <w:ind w:left="0" w:firstLine="0"/>
              <w:rPr>
                <w:rFonts w:asciiTheme="minorHAnsi" w:eastAsiaTheme="minorHAnsi" w:hAnsiTheme="minorHAnsi" w:cstheme="minorBidi"/>
                <w:szCs w:val="22"/>
                <w:lang w:val="en-GB"/>
              </w:rPr>
            </w:pPr>
            <w:r w:rsidRPr="002E1905">
              <w:rPr>
                <w:rFonts w:asciiTheme="minorHAnsi" w:eastAsiaTheme="minorHAnsi" w:hAnsiTheme="minorHAnsi" w:cstheme="minorBidi"/>
                <w:szCs w:val="22"/>
                <w:lang w:val="en-GB"/>
              </w:rPr>
              <w:t>Short cycle (EQF level 5) / Bachelor or equivalent first cycle (EQF level 6) / Master or equivalent second cycle (EQF level 7) / Doctorate or equivalent third cycle (EQF level 8).</w:t>
            </w:r>
          </w:p>
        </w:tc>
      </w:tr>
      <w:tr w:rsidR="002C5273" w:rsidRPr="007A0A1B" w14:paraId="11771533" w14:textId="77777777" w:rsidTr="000D29F8">
        <w:tc>
          <w:tcPr>
            <w:tcW w:w="2324" w:type="dxa"/>
          </w:tcPr>
          <w:p w14:paraId="716ED59E" w14:textId="77777777" w:rsidR="002C5273" w:rsidRPr="002E1905" w:rsidRDefault="006754AC" w:rsidP="00A2227D">
            <w:pPr>
              <w:spacing w:after="120" w:line="240" w:lineRule="auto"/>
              <w:ind w:right="28"/>
              <w:rPr>
                <w:rFonts w:ascii="Verdana" w:eastAsia="Times New Roman" w:hAnsi="Verdana" w:cs="Arial"/>
                <w:color w:val="002060"/>
                <w:sz w:val="28"/>
                <w:szCs w:val="36"/>
                <w:lang w:val="en-GB"/>
              </w:rPr>
            </w:pPr>
            <w:r w:rsidRPr="002E1905">
              <w:rPr>
                <w:rFonts w:cstheme="minorHAnsi"/>
                <w:b/>
                <w:sz w:val="20"/>
                <w:szCs w:val="20"/>
                <w:lang w:val="en-GB"/>
              </w:rPr>
              <w:t>Field of education</w:t>
            </w:r>
          </w:p>
        </w:tc>
        <w:tc>
          <w:tcPr>
            <w:tcW w:w="8132" w:type="dxa"/>
          </w:tcPr>
          <w:p w14:paraId="590D5A7B" w14:textId="77777777" w:rsidR="002C5273" w:rsidRPr="002E1905" w:rsidRDefault="006754AC" w:rsidP="00BA1E54">
            <w:pPr>
              <w:spacing w:before="120" w:after="120"/>
              <w:jc w:val="both"/>
              <w:rPr>
                <w:rFonts w:cstheme="minorHAnsi"/>
                <w:sz w:val="20"/>
                <w:szCs w:val="20"/>
                <w:lang w:val="en-GB"/>
              </w:rPr>
            </w:pPr>
            <w:r w:rsidRPr="002E1905">
              <w:rPr>
                <w:rFonts w:cstheme="minorHAnsi"/>
                <w:sz w:val="20"/>
                <w:szCs w:val="20"/>
                <w:lang w:val="en-GB"/>
              </w:rPr>
              <w:t>T</w:t>
            </w:r>
            <w:r w:rsidRPr="002E1905">
              <w:rPr>
                <w:rFonts w:cstheme="minorHAnsi"/>
                <w:color w:val="000080"/>
                <w:sz w:val="20"/>
                <w:szCs w:val="20"/>
                <w:lang w:val="en-GB" w:eastAsia="en-GB"/>
              </w:rPr>
              <w:t>he</w:t>
            </w:r>
            <w:r w:rsidRPr="002E1905">
              <w:rPr>
                <w:rFonts w:cstheme="minorHAnsi"/>
                <w:sz w:val="20"/>
                <w:szCs w:val="20"/>
                <w:lang w:val="en-GB"/>
              </w:rPr>
              <w:t xml:space="preserve"> </w:t>
            </w:r>
            <w:hyperlink r:id="rId14" w:history="1">
              <w:r w:rsidRPr="002E1905">
                <w:rPr>
                  <w:rStyle w:val="Hyperlink"/>
                  <w:rFonts w:cstheme="minorHAnsi"/>
                  <w:sz w:val="20"/>
                  <w:szCs w:val="20"/>
                  <w:lang w:val="en-GB"/>
                </w:rPr>
                <w:t>ISCED-F 2013 search tool</w:t>
              </w:r>
            </w:hyperlink>
            <w:r w:rsidRPr="002E1905">
              <w:rPr>
                <w:rFonts w:cstheme="minorHAnsi"/>
                <w:sz w:val="20"/>
                <w:szCs w:val="20"/>
                <w:lang w:val="en-GB"/>
              </w:rPr>
              <w:t xml:space="preserve"> available at </w:t>
            </w:r>
            <w:hyperlink r:id="rId15" w:history="1">
              <w:r w:rsidRPr="002E1905">
                <w:rPr>
                  <w:rStyle w:val="Hyperlink"/>
                  <w:rFonts w:cstheme="minorHAnsi"/>
                  <w:sz w:val="20"/>
                  <w:szCs w:val="20"/>
                  <w:lang w:val="en-GB"/>
                </w:rPr>
                <w:t>http://ec.europa.eu/education/international-standard-classification-of-education-isced_en</w:t>
              </w:r>
            </w:hyperlink>
            <w:r w:rsidRPr="002E1905">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tc>
      </w:tr>
      <w:tr w:rsidR="002C5273" w:rsidRPr="007A0A1B" w14:paraId="6DABC53E" w14:textId="77777777" w:rsidTr="000D29F8">
        <w:tc>
          <w:tcPr>
            <w:tcW w:w="2324" w:type="dxa"/>
          </w:tcPr>
          <w:p w14:paraId="56288DCD" w14:textId="77777777" w:rsidR="002C5273" w:rsidRPr="002E1905" w:rsidRDefault="00A00F20"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Erasmus code</w:t>
            </w:r>
          </w:p>
        </w:tc>
        <w:tc>
          <w:tcPr>
            <w:tcW w:w="8132" w:type="dxa"/>
          </w:tcPr>
          <w:p w14:paraId="1B71A8BE" w14:textId="0581578D" w:rsidR="002C5273" w:rsidRPr="002E1905" w:rsidRDefault="00A00F20" w:rsidP="00CC0A62">
            <w:pPr>
              <w:pStyle w:val="EndnoteText"/>
              <w:spacing w:before="120" w:after="120"/>
              <w:jc w:val="both"/>
              <w:rPr>
                <w:rFonts w:cstheme="minorHAnsi"/>
                <w:lang w:val="en-GB"/>
              </w:rPr>
            </w:pPr>
            <w:r w:rsidRPr="002E1905">
              <w:rPr>
                <w:rFonts w:cstheme="minorHAnsi"/>
                <w:lang w:val="en-GB"/>
              </w:rPr>
              <w:t>A unique identifier that every higher education institution that has been awarded with the Erasmus Charter for Higher Education (ECHE) receives. It is only applicable to higher education institutions located in</w:t>
            </w:r>
            <w:r w:rsidR="00CC0A62">
              <w:rPr>
                <w:rFonts w:cstheme="minorHAnsi"/>
                <w:lang w:val="en-GB"/>
              </w:rPr>
              <w:t xml:space="preserve"> EU Member States and third countries associated to the programme.</w:t>
            </w:r>
          </w:p>
        </w:tc>
      </w:tr>
      <w:tr w:rsidR="002C5273" w:rsidRPr="007A0A1B" w14:paraId="5F0143B2" w14:textId="77777777" w:rsidTr="000D29F8">
        <w:trPr>
          <w:trHeight w:val="70"/>
        </w:trPr>
        <w:tc>
          <w:tcPr>
            <w:tcW w:w="2324" w:type="dxa"/>
          </w:tcPr>
          <w:p w14:paraId="1AF1DE12" w14:textId="77777777" w:rsidR="002C5273" w:rsidRPr="002E1905" w:rsidRDefault="001D107C"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Administrative Contact person</w:t>
            </w:r>
          </w:p>
        </w:tc>
        <w:tc>
          <w:tcPr>
            <w:tcW w:w="8132" w:type="dxa"/>
          </w:tcPr>
          <w:p w14:paraId="06E32D25" w14:textId="77777777" w:rsidR="002C5273" w:rsidRPr="002E1905" w:rsidRDefault="001D107C" w:rsidP="00BA1E54">
            <w:pPr>
              <w:spacing w:after="120" w:line="240" w:lineRule="auto"/>
              <w:ind w:right="28"/>
              <w:jc w:val="both"/>
              <w:rPr>
                <w:rFonts w:ascii="Verdana" w:eastAsia="Times New Roman" w:hAnsi="Verdana" w:cs="Arial"/>
                <w:b/>
                <w:color w:val="002060"/>
                <w:sz w:val="28"/>
                <w:szCs w:val="36"/>
                <w:lang w:val="en-GB"/>
              </w:rPr>
            </w:pPr>
            <w:r w:rsidRPr="002E1905">
              <w:rPr>
                <w:rFonts w:cstheme="minorHAnsi"/>
                <w:sz w:val="20"/>
                <w:szCs w:val="20"/>
                <w:lang w:val="en-GB"/>
              </w:rPr>
              <w:t>A person who provides a link for administrative information and who, depending on the structure of the higher education institution, may be the departmental coordinator or works at the international relations office or equivalent body within the institution.</w:t>
            </w:r>
          </w:p>
        </w:tc>
      </w:tr>
      <w:tr w:rsidR="003A52FF" w:rsidRPr="007A0A1B" w14:paraId="230BC758" w14:textId="77777777" w:rsidTr="000D29F8">
        <w:trPr>
          <w:trHeight w:val="70"/>
        </w:trPr>
        <w:tc>
          <w:tcPr>
            <w:tcW w:w="2324" w:type="dxa"/>
          </w:tcPr>
          <w:p w14:paraId="265DFE12" w14:textId="3B17A500" w:rsidR="003A52FF" w:rsidRPr="002E1905" w:rsidRDefault="006A1427" w:rsidP="00A2227D">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Long-term mobility</w:t>
            </w:r>
          </w:p>
        </w:tc>
        <w:tc>
          <w:tcPr>
            <w:tcW w:w="8132" w:type="dxa"/>
          </w:tcPr>
          <w:p w14:paraId="70C583F5" w14:textId="02DCC8C1" w:rsidR="003A52FF" w:rsidRPr="002E1905" w:rsidRDefault="003A52FF" w:rsidP="00BA1E54">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A study period abroad lasting</w:t>
            </w:r>
            <w:r w:rsidRPr="002E1905">
              <w:rPr>
                <w:rFonts w:ascii="Calibri" w:hAnsi="Calibri"/>
                <w:sz w:val="20"/>
                <w:szCs w:val="20"/>
                <w:lang w:val="en-GB"/>
              </w:rPr>
              <w:t xml:space="preserve"> at least one academic term/trimester or 2 months to 12 months</w:t>
            </w:r>
            <w:r w:rsidR="004C522B">
              <w:rPr>
                <w:rFonts w:ascii="Calibri" w:hAnsi="Calibri"/>
                <w:sz w:val="20"/>
                <w:szCs w:val="20"/>
                <w:lang w:val="en-GB"/>
              </w:rPr>
              <w:t xml:space="preserve"> (long-term mobility)</w:t>
            </w:r>
          </w:p>
        </w:tc>
      </w:tr>
      <w:tr w:rsidR="003A52FF" w:rsidRPr="007A0A1B" w14:paraId="372972FB" w14:textId="77777777" w:rsidTr="000D29F8">
        <w:trPr>
          <w:trHeight w:val="70"/>
        </w:trPr>
        <w:tc>
          <w:tcPr>
            <w:tcW w:w="2324" w:type="dxa"/>
          </w:tcPr>
          <w:p w14:paraId="0459C32D" w14:textId="77777777" w:rsidR="003A52FF" w:rsidRPr="002E1905" w:rsidRDefault="00B8536F" w:rsidP="00A2227D">
            <w:pPr>
              <w:spacing w:after="120" w:line="240" w:lineRule="auto"/>
              <w:ind w:right="28"/>
              <w:rPr>
                <w:rFonts w:cstheme="minorHAnsi"/>
                <w:b/>
                <w:sz w:val="20"/>
                <w:lang w:val="en-GB"/>
              </w:rPr>
            </w:pPr>
            <w:r w:rsidRPr="002E1905">
              <w:rPr>
                <w:rFonts w:cstheme="minorHAnsi"/>
                <w:b/>
                <w:sz w:val="20"/>
                <w:lang w:val="en-GB"/>
              </w:rPr>
              <w:lastRenderedPageBreak/>
              <w:t xml:space="preserve">Blended mobility </w:t>
            </w:r>
          </w:p>
        </w:tc>
        <w:tc>
          <w:tcPr>
            <w:tcW w:w="8132" w:type="dxa"/>
          </w:tcPr>
          <w:p w14:paraId="706FF8CF" w14:textId="77777777" w:rsidR="003A52FF" w:rsidRPr="002E1905" w:rsidRDefault="00B8536F" w:rsidP="00BA1E54">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Any mobility can be carried out as a “blended mobility” by combining the study period abroad with on virtual component at the receiving institution before, during or after the physical mobility</w:t>
            </w:r>
            <w:r w:rsidR="002E1905">
              <w:rPr>
                <w:rFonts w:ascii="Calibri" w:eastAsia="Times New Roman" w:hAnsi="Calibri" w:cs="Arial"/>
                <w:bCs/>
                <w:iCs/>
                <w:color w:val="000000"/>
                <w:sz w:val="20"/>
                <w:szCs w:val="16"/>
                <w:lang w:val="en-GB" w:eastAsia="en-GB"/>
              </w:rPr>
              <w:t xml:space="preserve"> to further enhance the learning outcomes. </w:t>
            </w:r>
          </w:p>
        </w:tc>
      </w:tr>
      <w:tr w:rsidR="003A52FF" w:rsidRPr="007A0A1B" w14:paraId="40AB6C5B" w14:textId="77777777" w:rsidTr="000D29F8">
        <w:trPr>
          <w:trHeight w:val="70"/>
        </w:trPr>
        <w:tc>
          <w:tcPr>
            <w:tcW w:w="2324" w:type="dxa"/>
          </w:tcPr>
          <w:p w14:paraId="14D1C2BB" w14:textId="77777777" w:rsidR="003A52FF" w:rsidRPr="002E1905" w:rsidRDefault="00BA1E54" w:rsidP="00A2227D">
            <w:pPr>
              <w:spacing w:after="120" w:line="240" w:lineRule="auto"/>
              <w:ind w:right="28"/>
              <w:rPr>
                <w:rFonts w:cstheme="minorHAnsi"/>
                <w:b/>
                <w:sz w:val="20"/>
                <w:lang w:val="en-GB"/>
              </w:rPr>
            </w:pPr>
            <w:r w:rsidRPr="002E1905">
              <w:rPr>
                <w:rFonts w:cstheme="minorHAnsi"/>
                <w:b/>
                <w:sz w:val="20"/>
                <w:lang w:val="en-GB"/>
              </w:rPr>
              <w:t xml:space="preserve">Short description of a virtual component </w:t>
            </w:r>
          </w:p>
        </w:tc>
        <w:tc>
          <w:tcPr>
            <w:tcW w:w="8132" w:type="dxa"/>
          </w:tcPr>
          <w:p w14:paraId="444FCAD3" w14:textId="1DC91E70" w:rsidR="003A52FF" w:rsidRPr="002E1905" w:rsidRDefault="00BA1E54" w:rsidP="00BA1E54">
            <w:pPr>
              <w:jc w:val="both"/>
              <w:rPr>
                <w:rFonts w:ascii="Calibri" w:hAnsi="Calibri" w:cs="Arial"/>
                <w:sz w:val="20"/>
                <w:szCs w:val="20"/>
                <w:lang w:val="en-GB"/>
              </w:rPr>
            </w:pPr>
            <w:r w:rsidRPr="002E1905">
              <w:rPr>
                <w:rFonts w:ascii="Calibri" w:hAnsi="Calibri" w:cs="Arial"/>
                <w:sz w:val="20"/>
                <w:szCs w:val="20"/>
                <w:lang w:val="en-GB"/>
              </w:rPr>
              <w:t xml:space="preserve">An indication of whether the virtual component is an </w:t>
            </w:r>
            <w:r w:rsidR="004C522B">
              <w:rPr>
                <w:rFonts w:ascii="Calibri" w:hAnsi="Calibri" w:cs="Arial"/>
                <w:sz w:val="20"/>
                <w:szCs w:val="20"/>
                <w:lang w:val="en-GB"/>
              </w:rPr>
              <w:t>online course(s), embedded in a</w:t>
            </w:r>
            <w:r w:rsidRPr="002E1905">
              <w:rPr>
                <w:rFonts w:ascii="Calibri" w:hAnsi="Calibri" w:cs="Arial"/>
                <w:sz w:val="20"/>
                <w:szCs w:val="20"/>
                <w:lang w:val="en-GB"/>
              </w:rPr>
              <w:t xml:space="preserve"> course(s) selected at the receiving institution, embedded in a blended intensive programme and/or other type of online activity at the receiving institution along with component title(s) or short description of the online activity.</w:t>
            </w:r>
          </w:p>
        </w:tc>
      </w:tr>
      <w:tr w:rsidR="00BA1E54" w:rsidRPr="007A0A1B" w14:paraId="4F08CD2B" w14:textId="77777777" w:rsidTr="000D29F8">
        <w:trPr>
          <w:trHeight w:val="70"/>
        </w:trPr>
        <w:tc>
          <w:tcPr>
            <w:tcW w:w="2324" w:type="dxa"/>
          </w:tcPr>
          <w:p w14:paraId="5C409132" w14:textId="24244A46" w:rsidR="00BA1E54" w:rsidRPr="002E1905" w:rsidRDefault="006A1427" w:rsidP="00A2227D">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S</w:t>
            </w:r>
            <w:r w:rsidRPr="002E1905">
              <w:rPr>
                <w:rFonts w:ascii="Calibri" w:eastAsia="Times New Roman" w:hAnsi="Calibri" w:cs="Arial"/>
                <w:b/>
                <w:iCs/>
                <w:color w:val="000000"/>
                <w:sz w:val="20"/>
                <w:szCs w:val="16"/>
                <w:lang w:val="en-GB" w:eastAsia="en-GB"/>
              </w:rPr>
              <w:t>hort</w:t>
            </w:r>
            <w:r>
              <w:rPr>
                <w:rFonts w:ascii="Calibri" w:eastAsia="Times New Roman" w:hAnsi="Calibri" w:cs="Arial"/>
                <w:b/>
                <w:iCs/>
                <w:color w:val="000000"/>
                <w:sz w:val="20"/>
                <w:szCs w:val="16"/>
                <w:lang w:val="en-GB" w:eastAsia="en-GB"/>
              </w:rPr>
              <w:t>-</w:t>
            </w:r>
            <w:r w:rsidRPr="002E1905">
              <w:rPr>
                <w:rFonts w:ascii="Calibri" w:eastAsia="Times New Roman" w:hAnsi="Calibri" w:cs="Arial"/>
                <w:b/>
                <w:iCs/>
                <w:color w:val="000000"/>
                <w:sz w:val="20"/>
                <w:szCs w:val="16"/>
                <w:lang w:val="en-GB" w:eastAsia="en-GB"/>
              </w:rPr>
              <w:t>term mobility</w:t>
            </w:r>
            <w:r>
              <w:rPr>
                <w:rFonts w:ascii="Calibri" w:eastAsia="Times New Roman" w:hAnsi="Calibri" w:cs="Arial"/>
                <w:b/>
                <w:iCs/>
                <w:color w:val="000000"/>
                <w:sz w:val="20"/>
                <w:szCs w:val="16"/>
                <w:lang w:val="en-GB" w:eastAsia="en-GB"/>
              </w:rPr>
              <w:t xml:space="preserve"> with a mandatory virtual component</w:t>
            </w:r>
          </w:p>
        </w:tc>
        <w:tc>
          <w:tcPr>
            <w:tcW w:w="8132" w:type="dxa"/>
          </w:tcPr>
          <w:p w14:paraId="477F476A" w14:textId="47A16F33" w:rsidR="00BA1E54" w:rsidRPr="002E1905" w:rsidRDefault="002E1905" w:rsidP="002E1905">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If a long-term physical mobility is not suitable, the student may undertake a study period abroad </w:t>
            </w:r>
            <w:r w:rsidRPr="002E1905">
              <w:rPr>
                <w:sz w:val="20"/>
                <w:szCs w:val="20"/>
                <w:lang w:val="en-GB"/>
              </w:rPr>
              <w:t>lasting between 5 days and 30 days and combined with a compulsory virtual component to facili</w:t>
            </w:r>
            <w:r w:rsidR="004C522B">
              <w:rPr>
                <w:sz w:val="20"/>
                <w:szCs w:val="20"/>
                <w:lang w:val="en-GB"/>
              </w:rPr>
              <w:t>t</w:t>
            </w:r>
            <w:r w:rsidRPr="002E1905">
              <w:rPr>
                <w:sz w:val="20"/>
                <w:szCs w:val="20"/>
                <w:lang w:val="en-GB"/>
              </w:rPr>
              <w:t xml:space="preserve">ate an online learning exchange and/or </w:t>
            </w:r>
            <w:r>
              <w:rPr>
                <w:sz w:val="20"/>
                <w:szCs w:val="20"/>
                <w:lang w:val="en-GB"/>
              </w:rPr>
              <w:t xml:space="preserve">teamwork. </w:t>
            </w:r>
          </w:p>
        </w:tc>
      </w:tr>
      <w:tr w:rsidR="002E1905" w:rsidRPr="007A0A1B" w14:paraId="620632A0" w14:textId="77777777" w:rsidTr="000D29F8">
        <w:trPr>
          <w:trHeight w:val="70"/>
        </w:trPr>
        <w:tc>
          <w:tcPr>
            <w:tcW w:w="2324" w:type="dxa"/>
          </w:tcPr>
          <w:p w14:paraId="6F5841F6" w14:textId="77777777" w:rsidR="002E1905" w:rsidRPr="002E1905" w:rsidRDefault="002E1905" w:rsidP="002E1905">
            <w:pPr>
              <w:spacing w:after="120" w:line="240" w:lineRule="auto"/>
              <w:ind w:right="28"/>
              <w:rPr>
                <w:rFonts w:ascii="Calibri" w:eastAsia="Times New Roman" w:hAnsi="Calibri" w:cs="Arial"/>
                <w:b/>
                <w:iCs/>
                <w:color w:val="000000"/>
                <w:sz w:val="20"/>
                <w:szCs w:val="16"/>
                <w:lang w:val="en-GB" w:eastAsia="en-GB"/>
              </w:rPr>
            </w:pPr>
            <w:r w:rsidRPr="002E1905">
              <w:rPr>
                <w:rFonts w:ascii="Calibri" w:eastAsia="Times New Roman" w:hAnsi="Calibri" w:cs="Arial"/>
                <w:b/>
                <w:iCs/>
                <w:color w:val="000000"/>
                <w:sz w:val="20"/>
                <w:szCs w:val="16"/>
                <w:lang w:val="en-GB" w:eastAsia="en-GB"/>
              </w:rPr>
              <w:t>Short-term doctoral mobility</w:t>
            </w:r>
          </w:p>
        </w:tc>
        <w:tc>
          <w:tcPr>
            <w:tcW w:w="8132" w:type="dxa"/>
          </w:tcPr>
          <w:p w14:paraId="564176C0" w14:textId="19859904" w:rsidR="002E1905" w:rsidRPr="002E1905" w:rsidRDefault="002E1905" w:rsidP="00BA1E54">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A study period abroad </w:t>
            </w:r>
            <w:r w:rsidRPr="002E1905">
              <w:rPr>
                <w:sz w:val="20"/>
                <w:szCs w:val="20"/>
                <w:lang w:val="en-GB"/>
              </w:rPr>
              <w:t xml:space="preserve">lasting between 5 days and 30 days. An optional virtual component to </w:t>
            </w:r>
            <w:r w:rsidR="00811D14" w:rsidRPr="002E1905">
              <w:rPr>
                <w:sz w:val="20"/>
                <w:szCs w:val="20"/>
                <w:lang w:val="en-GB"/>
              </w:rPr>
              <w:t>facilitate</w:t>
            </w:r>
            <w:r w:rsidRPr="002E1905">
              <w:rPr>
                <w:sz w:val="20"/>
                <w:szCs w:val="20"/>
                <w:lang w:val="en-GB"/>
              </w:rPr>
              <w:t xml:space="preserve"> an online learning exchange and/or </w:t>
            </w:r>
            <w:r>
              <w:rPr>
                <w:sz w:val="20"/>
                <w:szCs w:val="20"/>
                <w:lang w:val="en-GB"/>
              </w:rPr>
              <w:t xml:space="preserve">teamwork can be added to further enhance the learning outcomes. </w:t>
            </w:r>
          </w:p>
        </w:tc>
      </w:tr>
      <w:tr w:rsidR="00EA0171" w:rsidRPr="007A0A1B" w14:paraId="6E78679D" w14:textId="77777777" w:rsidTr="000D29F8">
        <w:trPr>
          <w:trHeight w:val="70"/>
        </w:trPr>
        <w:tc>
          <w:tcPr>
            <w:tcW w:w="2324" w:type="dxa"/>
          </w:tcPr>
          <w:p w14:paraId="1EFF367A" w14:textId="77777777" w:rsidR="00EA0171" w:rsidRPr="002E1905" w:rsidRDefault="00EA0171" w:rsidP="002E1905">
            <w:pPr>
              <w:spacing w:after="120" w:line="240" w:lineRule="auto"/>
              <w:ind w:right="28"/>
              <w:rPr>
                <w:rFonts w:ascii="Calibri" w:eastAsia="Times New Roman" w:hAnsi="Calibri" w:cs="Arial"/>
                <w:b/>
                <w:iCs/>
                <w:color w:val="000000"/>
                <w:sz w:val="20"/>
                <w:szCs w:val="16"/>
                <w:lang w:val="en-GB" w:eastAsia="en-GB"/>
              </w:rPr>
            </w:pPr>
            <w:r w:rsidRPr="00EA0171">
              <w:rPr>
                <w:rFonts w:ascii="Calibri" w:eastAsia="Times New Roman" w:hAnsi="Calibri" w:cs="Arial"/>
                <w:b/>
                <w:iCs/>
                <w:color w:val="000000"/>
                <w:sz w:val="20"/>
                <w:szCs w:val="16"/>
                <w:lang w:val="en-GB" w:eastAsia="en-GB"/>
              </w:rPr>
              <w:t>ECTS credits (or equivalent)</w:t>
            </w:r>
          </w:p>
        </w:tc>
        <w:tc>
          <w:tcPr>
            <w:tcW w:w="8132" w:type="dxa"/>
          </w:tcPr>
          <w:p w14:paraId="5BB009DF" w14:textId="63FF8F82" w:rsidR="00EA0171" w:rsidRPr="00EA0171" w:rsidRDefault="00EA0171" w:rsidP="00811D14">
            <w:pPr>
              <w:pStyle w:val="FootnoteText"/>
              <w:spacing w:before="120" w:after="120"/>
              <w:ind w:left="0" w:firstLine="0"/>
              <w:rPr>
                <w:rFonts w:asciiTheme="minorHAnsi" w:hAnsiTheme="minorHAnsi" w:cstheme="minorHAnsi"/>
                <w:b/>
                <w:lang w:val="en-GB"/>
              </w:rPr>
            </w:pPr>
            <w:r>
              <w:rPr>
                <w:rFonts w:asciiTheme="minorHAnsi" w:hAnsiTheme="minorHAnsi" w:cstheme="minorHAnsi"/>
                <w:lang w:val="en-GB"/>
              </w:rPr>
              <w:t>I</w:t>
            </w:r>
            <w:r w:rsidRPr="00544433">
              <w:rPr>
                <w:rFonts w:asciiTheme="minorHAnsi" w:hAnsiTheme="minorHAnsi" w:cstheme="minorHAnsi"/>
                <w:lang w:val="en-GB"/>
              </w:rPr>
              <w:t xml:space="preserve">n countries where the </w:t>
            </w:r>
            <w:r w:rsidRPr="00F054A1">
              <w:rPr>
                <w:rFonts w:asciiTheme="minorHAnsi" w:hAnsiTheme="minorHAnsi" w:cstheme="minorHAnsi"/>
                <w:lang w:val="en-GB"/>
              </w:rPr>
              <w:t>"ECTS" system</w:t>
            </w:r>
            <w:r w:rsidRPr="00544433">
              <w:rPr>
                <w:rFonts w:asciiTheme="minorHAnsi" w:hAnsiTheme="minorHAnsi" w:cstheme="minorHAnsi"/>
                <w:lang w:val="en-GB"/>
              </w:rPr>
              <w:t xml:space="preserve"> is not in place, in particular for institutions located in </w:t>
            </w:r>
            <w:r w:rsidR="00811D14">
              <w:rPr>
                <w:rFonts w:asciiTheme="minorHAnsi" w:hAnsiTheme="minorHAnsi" w:cstheme="minorHAnsi"/>
                <w:lang w:val="en-GB"/>
              </w:rPr>
              <w:t xml:space="preserve">third countries not associated to the programme </w:t>
            </w:r>
            <w:r w:rsidRPr="00544433">
              <w:rPr>
                <w:rFonts w:asciiTheme="minorHAnsi" w:hAnsiTheme="minorHAnsi" w:cstheme="minorHAnsi"/>
                <w:lang w:val="en-GB"/>
              </w:rPr>
              <w:t>not participating in the Bologna process, "ECTS" needs to be replaced in the relevant tables by the name of the equivalent system that is used, and a web link to an explanation to the system should be added.</w:t>
            </w:r>
          </w:p>
        </w:tc>
      </w:tr>
      <w:tr w:rsidR="003A52FF" w:rsidRPr="007A0A1B" w14:paraId="25DE8029" w14:textId="77777777" w:rsidTr="000D29F8">
        <w:trPr>
          <w:trHeight w:val="70"/>
        </w:trPr>
        <w:tc>
          <w:tcPr>
            <w:tcW w:w="2324" w:type="dxa"/>
          </w:tcPr>
          <w:p w14:paraId="168DFE1F" w14:textId="77777777" w:rsidR="003A52FF" w:rsidRPr="002E1905" w:rsidRDefault="00BA1E54" w:rsidP="00BA1E54">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t xml:space="preserve">Automatic recognition </w:t>
            </w:r>
          </w:p>
        </w:tc>
        <w:tc>
          <w:tcPr>
            <w:tcW w:w="8132" w:type="dxa"/>
          </w:tcPr>
          <w:p w14:paraId="03D71284" w14:textId="77777777" w:rsidR="003A52FF" w:rsidRPr="002E1905" w:rsidRDefault="00BA1E54" w:rsidP="00BA1E54">
            <w:pPr>
              <w:spacing w:after="120" w:line="240" w:lineRule="auto"/>
              <w:ind w:right="28"/>
              <w:jc w:val="both"/>
              <w:rPr>
                <w:rFonts w:cstheme="minorHAnsi"/>
                <w:sz w:val="20"/>
                <w:szCs w:val="20"/>
                <w:lang w:val="en-GB"/>
              </w:rPr>
            </w:pPr>
            <w:r w:rsidRPr="002E1905">
              <w:rPr>
                <w:rFonts w:ascii="Calibri" w:hAnsi="Calibri" w:cs="Arial"/>
                <w:sz w:val="20"/>
                <w:szCs w:val="20"/>
                <w:lang w:val="en-GB"/>
              </w:rPr>
              <w:t>All credits gained abroad– as agreed in the Learning Agreement and confirmed by the Transcript of Records – will be transferred without delay and counted towards the students' degree without any additional work or assessment of the student. This is signalled in the learning agreement by the “Yes” check box. If the “No” check box is</w:t>
            </w:r>
            <w:r w:rsidR="001C792B">
              <w:rPr>
                <w:rFonts w:ascii="Calibri" w:hAnsi="Calibri" w:cs="Arial"/>
                <w:sz w:val="20"/>
                <w:szCs w:val="20"/>
                <w:lang w:val="en-GB"/>
              </w:rPr>
              <w:t xml:space="preserve"> selected,</w:t>
            </w:r>
            <w:r w:rsidRPr="002E1905">
              <w:rPr>
                <w:rFonts w:ascii="Calibri" w:hAnsi="Calibri" w:cs="Arial"/>
                <w:sz w:val="20"/>
                <w:szCs w:val="20"/>
                <w:lang w:val="en-GB"/>
              </w:rPr>
              <w:t xml:space="preserve"> a clear justification needs to be provided and an indication on what other type of formal recognition will be applied e.g. registration in the students’ </w:t>
            </w:r>
            <w:hyperlink r:id="rId16" w:history="1">
              <w:r w:rsidRPr="002E1905">
                <w:rPr>
                  <w:rStyle w:val="Hyperlink"/>
                  <w:rFonts w:ascii="Calibri" w:hAnsi="Calibri" w:cs="Arial"/>
                  <w:sz w:val="20"/>
                  <w:szCs w:val="20"/>
                  <w:lang w:val="en-GB"/>
                </w:rPr>
                <w:t>diploma supplement</w:t>
              </w:r>
            </w:hyperlink>
            <w:r w:rsidRPr="002E1905">
              <w:rPr>
                <w:rFonts w:ascii="Calibri" w:hAnsi="Calibri" w:cs="Arial"/>
                <w:sz w:val="20"/>
                <w:szCs w:val="20"/>
                <w:lang w:val="en-GB"/>
              </w:rPr>
              <w:t xml:space="preserve"> or </w:t>
            </w:r>
            <w:hyperlink r:id="rId17" w:history="1">
              <w:r w:rsidRPr="002E1905">
                <w:rPr>
                  <w:rStyle w:val="Hyperlink"/>
                  <w:rFonts w:ascii="Calibri" w:hAnsi="Calibri" w:cs="Arial"/>
                  <w:sz w:val="20"/>
                  <w:szCs w:val="20"/>
                  <w:lang w:val="en-GB"/>
                </w:rPr>
                <w:t>Europass</w:t>
              </w:r>
            </w:hyperlink>
            <w:r w:rsidRPr="002E1905">
              <w:rPr>
                <w:rFonts w:ascii="Calibri" w:hAnsi="Calibri" w:cs="Arial"/>
                <w:sz w:val="20"/>
                <w:szCs w:val="20"/>
                <w:lang w:val="en-GB"/>
              </w:rPr>
              <w:t xml:space="preserve"> Mobility Document. </w:t>
            </w:r>
          </w:p>
        </w:tc>
      </w:tr>
      <w:tr w:rsidR="002C5273" w:rsidRPr="007A0A1B" w14:paraId="792D70FE" w14:textId="77777777" w:rsidTr="000D29F8">
        <w:tc>
          <w:tcPr>
            <w:tcW w:w="2324" w:type="dxa"/>
          </w:tcPr>
          <w:p w14:paraId="158CB674" w14:textId="77777777" w:rsidR="002C5273" w:rsidRPr="002E1905" w:rsidRDefault="00694BEE"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szCs w:val="20"/>
                <w:lang w:val="en-GB"/>
              </w:rPr>
              <w:t>Educational component</w:t>
            </w:r>
          </w:p>
        </w:tc>
        <w:tc>
          <w:tcPr>
            <w:tcW w:w="8132" w:type="dxa"/>
          </w:tcPr>
          <w:p w14:paraId="68B9BD66" w14:textId="77777777" w:rsidR="002C5273" w:rsidRPr="002E1905" w:rsidRDefault="00694BEE" w:rsidP="00BA1E54">
            <w:pPr>
              <w:keepNext/>
              <w:keepLines/>
              <w:tabs>
                <w:tab w:val="left" w:pos="426"/>
              </w:tabs>
              <w:spacing w:before="120" w:after="120" w:line="240" w:lineRule="auto"/>
              <w:jc w:val="both"/>
              <w:rPr>
                <w:rFonts w:cstheme="minorHAnsi"/>
                <w:sz w:val="20"/>
                <w:szCs w:val="20"/>
                <w:highlight w:val="lightGray"/>
                <w:lang w:val="en-GB"/>
              </w:rPr>
            </w:pPr>
            <w:r w:rsidRPr="002E1905">
              <w:rPr>
                <w:rFonts w:cstheme="minorHAnsi"/>
                <w:sz w:val="20"/>
                <w:szCs w:val="20"/>
                <w:lang w:val="en-GB"/>
              </w:rPr>
              <w:t>A self-contained and formal structured learning experience that features learning outcomes, credits and forms of assessment. Examples of</w:t>
            </w:r>
            <w:r w:rsidRPr="002E1905">
              <w:rPr>
                <w:rFonts w:cstheme="minorHAnsi"/>
                <w:color w:val="FF0000"/>
                <w:sz w:val="20"/>
                <w:szCs w:val="20"/>
                <w:lang w:val="en-GB"/>
              </w:rPr>
              <w:t xml:space="preserve"> </w:t>
            </w:r>
            <w:r w:rsidRPr="002E1905">
              <w:rPr>
                <w:rFonts w:cstheme="minorHAnsi"/>
                <w:sz w:val="20"/>
                <w:szCs w:val="20"/>
                <w:lang w:val="en-GB"/>
              </w:rPr>
              <w:t>educational components are: a course, module, seminar, laboratory work, practical work, preparation/research for a thesis, mobility window or free electives.</w:t>
            </w:r>
          </w:p>
        </w:tc>
      </w:tr>
      <w:tr w:rsidR="006274A5" w:rsidRPr="007A0A1B" w14:paraId="52DAA902" w14:textId="77777777" w:rsidTr="000D29F8">
        <w:tc>
          <w:tcPr>
            <w:tcW w:w="2324" w:type="dxa"/>
          </w:tcPr>
          <w:p w14:paraId="69977E22" w14:textId="77777777" w:rsidR="006274A5" w:rsidRPr="002E1905" w:rsidRDefault="006274A5" w:rsidP="00A2227D">
            <w:pPr>
              <w:spacing w:after="120" w:line="240" w:lineRule="auto"/>
              <w:ind w:right="28"/>
              <w:rPr>
                <w:rFonts w:cstheme="minorHAnsi"/>
                <w:b/>
                <w:sz w:val="20"/>
                <w:szCs w:val="20"/>
                <w:lang w:val="en-GB"/>
              </w:rPr>
            </w:pPr>
            <w:r w:rsidRPr="002E1905">
              <w:rPr>
                <w:rFonts w:cstheme="minorHAnsi"/>
                <w:b/>
                <w:sz w:val="20"/>
                <w:lang w:val="en-GB"/>
              </w:rPr>
              <w:t>Level of language competence</w:t>
            </w:r>
          </w:p>
        </w:tc>
        <w:tc>
          <w:tcPr>
            <w:tcW w:w="8132" w:type="dxa"/>
          </w:tcPr>
          <w:p w14:paraId="09BB0247" w14:textId="77777777" w:rsidR="006274A5" w:rsidRPr="002E1905" w:rsidRDefault="006274A5" w:rsidP="00BA1E54">
            <w:pPr>
              <w:pStyle w:val="EndnoteText"/>
              <w:spacing w:before="120" w:after="120"/>
              <w:jc w:val="both"/>
              <w:rPr>
                <w:rFonts w:cstheme="minorHAnsi"/>
                <w:lang w:val="en-GB"/>
              </w:rPr>
            </w:pPr>
            <w:r w:rsidRPr="002E1905">
              <w:rPr>
                <w:rFonts w:cstheme="minorHAnsi"/>
                <w:lang w:val="en-GB"/>
              </w:rPr>
              <w:t xml:space="preserve">A description of the European Language Levels (CEFR) is available at: </w:t>
            </w:r>
            <w:hyperlink r:id="rId18" w:history="1">
              <w:r w:rsidRPr="002E1905">
                <w:rPr>
                  <w:rStyle w:val="Hyperlink"/>
                  <w:rFonts w:cstheme="minorHAnsi"/>
                  <w:lang w:val="en-GB"/>
                </w:rPr>
                <w:t>https://europass.cedefop.europa.eu/en/resources/european-language-levels-cefr</w:t>
              </w:r>
            </w:hyperlink>
          </w:p>
        </w:tc>
      </w:tr>
      <w:tr w:rsidR="00021B3A" w:rsidRPr="007A0A1B" w14:paraId="45783B3A" w14:textId="77777777" w:rsidTr="000D29F8">
        <w:tc>
          <w:tcPr>
            <w:tcW w:w="2324" w:type="dxa"/>
          </w:tcPr>
          <w:p w14:paraId="2750F9BE" w14:textId="77777777" w:rsidR="00021B3A" w:rsidRPr="002E1905" w:rsidRDefault="00021B3A" w:rsidP="00A2227D">
            <w:pPr>
              <w:spacing w:after="120" w:line="240" w:lineRule="auto"/>
              <w:ind w:right="28"/>
              <w:rPr>
                <w:rFonts w:cstheme="minorHAnsi"/>
                <w:b/>
                <w:sz w:val="20"/>
                <w:lang w:val="en-GB"/>
              </w:rPr>
            </w:pPr>
            <w:r w:rsidRPr="00021B3A">
              <w:rPr>
                <w:rFonts w:cstheme="minorHAnsi"/>
                <w:b/>
                <w:iCs/>
                <w:sz w:val="20"/>
                <w:lang w:val="en-GB"/>
              </w:rPr>
              <w:t>Course catalogue</w:t>
            </w:r>
          </w:p>
        </w:tc>
        <w:tc>
          <w:tcPr>
            <w:tcW w:w="8132" w:type="dxa"/>
          </w:tcPr>
          <w:p w14:paraId="74B39CEE" w14:textId="77777777" w:rsidR="00021B3A" w:rsidRPr="00021B3A" w:rsidRDefault="00021B3A" w:rsidP="00021B3A">
            <w:pPr>
              <w:pStyle w:val="FootnoteText"/>
              <w:spacing w:before="120" w:after="120"/>
              <w:ind w:left="0" w:firstLine="0"/>
              <w:rPr>
                <w:rFonts w:asciiTheme="minorHAnsi" w:hAnsiTheme="minorHAnsi" w:cstheme="minorHAnsi"/>
                <w:b/>
                <w:lang w:val="en-GB"/>
              </w:rPr>
            </w:pPr>
            <w:r w:rsidRPr="00021B3A">
              <w:rPr>
                <w:rFonts w:asciiTheme="minorHAnsi" w:hAnsiTheme="minorHAnsi" w:cstheme="minorHAnsi"/>
                <w:lang w:val="en-GB"/>
              </w:rPr>
              <w:t>D</w:t>
            </w:r>
            <w:r w:rsidRPr="00544433">
              <w:rPr>
                <w:rFonts w:asciiTheme="minorHAnsi" w:hAnsiTheme="minorHAnsi" w:cstheme="minorHAnsi"/>
                <w:lang w:val="en-GB"/>
              </w:rPr>
              <w:t>etailed, user-friendly and up-to-date information on the institut</w:t>
            </w:r>
            <w:r>
              <w:rPr>
                <w:rFonts w:asciiTheme="minorHAnsi" w:hAnsiTheme="minorHAnsi" w:cstheme="minorHAnsi"/>
                <w:lang w:val="en-GB"/>
              </w:rPr>
              <w:t xml:space="preserve">ion’s learning environment that </w:t>
            </w:r>
            <w:r w:rsidRPr="00544433">
              <w:rPr>
                <w:rFonts w:asciiTheme="minorHAnsi" w:hAnsiTheme="minorHAnsi" w:cstheme="minorHAnsi"/>
                <w:lang w:val="en-GB"/>
              </w:rPr>
              <w:t>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tc>
      </w:tr>
      <w:tr w:rsidR="008B2E71" w:rsidRPr="007A0A1B" w14:paraId="31A0B25F" w14:textId="77777777" w:rsidTr="000D29F8">
        <w:tc>
          <w:tcPr>
            <w:tcW w:w="2324" w:type="dxa"/>
          </w:tcPr>
          <w:p w14:paraId="275C8604" w14:textId="77777777" w:rsidR="008B2E71" w:rsidRPr="00021B3A" w:rsidRDefault="008B2E71" w:rsidP="00A2227D">
            <w:pPr>
              <w:spacing w:after="120" w:line="240" w:lineRule="auto"/>
              <w:ind w:right="28"/>
              <w:rPr>
                <w:rFonts w:cstheme="minorHAnsi"/>
                <w:b/>
                <w:iCs/>
                <w:sz w:val="20"/>
                <w:lang w:val="en-GB"/>
              </w:rPr>
            </w:pPr>
            <w:r w:rsidRPr="008B2E71">
              <w:rPr>
                <w:rFonts w:cstheme="minorHAnsi"/>
                <w:b/>
                <w:iCs/>
                <w:sz w:val="20"/>
                <w:lang w:val="en-GB"/>
              </w:rPr>
              <w:t>Responsible person at the Sending Institution</w:t>
            </w:r>
          </w:p>
        </w:tc>
        <w:tc>
          <w:tcPr>
            <w:tcW w:w="8132" w:type="dxa"/>
          </w:tcPr>
          <w:p w14:paraId="64B4962B" w14:textId="77777777" w:rsidR="008B2E71" w:rsidRPr="00021B3A" w:rsidRDefault="008B2E71" w:rsidP="00021B3A">
            <w:pPr>
              <w:pStyle w:val="FootnoteText"/>
              <w:spacing w:before="120" w:after="120"/>
              <w:ind w:left="0" w:firstLine="0"/>
              <w:rPr>
                <w:rFonts w:asciiTheme="minorHAnsi" w:hAnsiTheme="minorHAnsi" w:cstheme="minorHAnsi"/>
                <w:lang w:val="en-GB"/>
              </w:rPr>
            </w:pPr>
            <w:r>
              <w:rPr>
                <w:rFonts w:asciiTheme="minorHAnsi" w:hAnsiTheme="minorHAnsi" w:cstheme="minorHAnsi"/>
                <w:lang w:val="en-GB"/>
              </w:rPr>
              <w:t>A</w:t>
            </w:r>
            <w:r w:rsidRPr="00544433">
              <w:rPr>
                <w:rFonts w:asciiTheme="minorHAnsi" w:hAnsiTheme="minorHAnsi" w:cstheme="minorHAnsi"/>
                <w:lang w:val="en-GB"/>
              </w:rPr>
              <w:t>n academic who has the authority to approve the Learning Agreement, to exceptionally amend it when it is needed, as well as to guarantee full recognition of such programme on behalf of the responsible academic body. The name and email of the Responsible person must be filled in only in case it differs from that of the Contact person mentioned at the top of the document.</w:t>
            </w:r>
          </w:p>
        </w:tc>
      </w:tr>
      <w:tr w:rsidR="00605282" w:rsidRPr="007A0A1B" w14:paraId="3B800B16" w14:textId="77777777" w:rsidTr="000D29F8">
        <w:tc>
          <w:tcPr>
            <w:tcW w:w="2324" w:type="dxa"/>
          </w:tcPr>
          <w:p w14:paraId="5856A72B" w14:textId="05B14255" w:rsidR="00605282" w:rsidRPr="008B2E71" w:rsidRDefault="00605282" w:rsidP="00A2227D">
            <w:pPr>
              <w:spacing w:after="120" w:line="240" w:lineRule="auto"/>
              <w:ind w:right="28"/>
              <w:rPr>
                <w:rFonts w:cstheme="minorHAnsi"/>
                <w:b/>
                <w:iCs/>
                <w:sz w:val="20"/>
                <w:lang w:val="en-GB"/>
              </w:rPr>
            </w:pPr>
            <w:r w:rsidRPr="00605282">
              <w:rPr>
                <w:rFonts w:cstheme="minorHAnsi"/>
                <w:b/>
                <w:iCs/>
                <w:sz w:val="20"/>
                <w:lang w:val="en-GB"/>
              </w:rPr>
              <w:t>Responsible person at the Receiving Institution</w:t>
            </w:r>
          </w:p>
        </w:tc>
        <w:tc>
          <w:tcPr>
            <w:tcW w:w="8132" w:type="dxa"/>
          </w:tcPr>
          <w:p w14:paraId="0F57EF32" w14:textId="03E41A33" w:rsidR="00605282" w:rsidRDefault="00605282" w:rsidP="00021B3A">
            <w:pPr>
              <w:pStyle w:val="FootnoteText"/>
              <w:spacing w:before="120" w:after="120"/>
              <w:ind w:left="0" w:firstLine="0"/>
              <w:rPr>
                <w:rFonts w:asciiTheme="minorHAnsi" w:hAnsiTheme="minorHAnsi" w:cstheme="minorHAnsi"/>
                <w:lang w:val="en-GB"/>
              </w:rPr>
            </w:pPr>
            <w:r>
              <w:rPr>
                <w:rFonts w:asciiTheme="minorHAnsi" w:hAnsiTheme="minorHAnsi" w:cstheme="minorHAnsi"/>
                <w:lang w:val="en-GB"/>
              </w:rPr>
              <w:t>T</w:t>
            </w:r>
            <w:r w:rsidRPr="00605282">
              <w:rPr>
                <w:rFonts w:asciiTheme="minorHAnsi" w:hAnsiTheme="minorHAnsi" w:cstheme="minorHAnsi"/>
                <w:lang w:val="en-GB"/>
              </w:rPr>
              <w:t>he name and email of the Responsible person must be filled in only in case it differs from that of the Contact person mentioned at the top of the document.</w:t>
            </w:r>
          </w:p>
        </w:tc>
      </w:tr>
      <w:tr w:rsidR="006274A5" w14:paraId="6D9962AE" w14:textId="77777777" w:rsidTr="000D29F8">
        <w:tc>
          <w:tcPr>
            <w:tcW w:w="2324" w:type="dxa"/>
          </w:tcPr>
          <w:p w14:paraId="57989BDD" w14:textId="60951893" w:rsidR="006274A5" w:rsidRPr="002E1905" w:rsidRDefault="000D29F8" w:rsidP="00A2227D">
            <w:pPr>
              <w:spacing w:after="120" w:line="240" w:lineRule="auto"/>
              <w:ind w:right="28"/>
              <w:rPr>
                <w:rFonts w:cstheme="minorHAnsi"/>
                <w:b/>
                <w:sz w:val="20"/>
                <w:szCs w:val="20"/>
                <w:lang w:val="en-GB"/>
              </w:rPr>
            </w:pPr>
            <w:r>
              <w:rPr>
                <w:rFonts w:cstheme="minorHAnsi"/>
                <w:b/>
                <w:iCs/>
                <w:sz w:val="20"/>
                <w:lang w:val="en-GB"/>
              </w:rPr>
              <w:t>Reason for changing a component</w:t>
            </w:r>
          </w:p>
        </w:tc>
        <w:tc>
          <w:tcPr>
            <w:tcW w:w="8132" w:type="dxa"/>
          </w:tcPr>
          <w:p w14:paraId="45976CA6" w14:textId="77777777" w:rsidR="006274A5" w:rsidRPr="002E1905" w:rsidRDefault="006274A5" w:rsidP="00BA1E54">
            <w:pPr>
              <w:pStyle w:val="FootnoteText"/>
              <w:numPr>
                <w:ilvl w:val="0"/>
                <w:numId w:val="5"/>
              </w:numPr>
              <w:spacing w:after="0"/>
              <w:rPr>
                <w:rFonts w:asciiTheme="minorHAnsi" w:hAnsiTheme="minorHAnsi" w:cstheme="minorHAnsi"/>
                <w:lang w:val="en-GB"/>
              </w:rPr>
            </w:pPr>
            <w:r w:rsidRPr="002E1905">
              <w:rPr>
                <w:rFonts w:asciiTheme="minorHAnsi" w:hAnsiTheme="minorHAnsi" w:cstheme="minorHAnsi"/>
                <w:lang w:val="en-GB"/>
              </w:rPr>
              <w:t>Previously selected educational component is not available at the Receiving Institution</w:t>
            </w:r>
          </w:p>
          <w:p w14:paraId="08DF9D68" w14:textId="77777777" w:rsidR="006274A5" w:rsidRPr="002E1905" w:rsidRDefault="006274A5" w:rsidP="00BA1E54">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Component is in a different language than previously specified in the course catalogue</w:t>
            </w:r>
          </w:p>
          <w:p w14:paraId="03E82A3B" w14:textId="7F8E3A8E" w:rsidR="006274A5" w:rsidRPr="000D29F8" w:rsidRDefault="006274A5" w:rsidP="00BA1E54">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Timetable conflict</w:t>
            </w:r>
          </w:p>
          <w:p w14:paraId="7A6CEEB6" w14:textId="77777777" w:rsidR="000D29F8" w:rsidRPr="002E1905" w:rsidRDefault="000D29F8" w:rsidP="000D29F8">
            <w:pPr>
              <w:pStyle w:val="FootnoteText"/>
              <w:numPr>
                <w:ilvl w:val="0"/>
                <w:numId w:val="5"/>
              </w:numPr>
              <w:spacing w:after="0"/>
              <w:rPr>
                <w:rFonts w:asciiTheme="minorHAnsi" w:hAnsiTheme="minorHAnsi" w:cstheme="minorHAnsi"/>
                <w:lang w:val="en-GB"/>
              </w:rPr>
            </w:pPr>
            <w:r w:rsidRPr="002E1905">
              <w:rPr>
                <w:rFonts w:asciiTheme="minorHAnsi" w:hAnsiTheme="minorHAnsi" w:cstheme="minorHAnsi"/>
                <w:lang w:val="en-GB"/>
              </w:rPr>
              <w:t>Substituting a deleted component</w:t>
            </w:r>
          </w:p>
          <w:p w14:paraId="400EC888" w14:textId="77777777" w:rsidR="000D29F8" w:rsidRPr="002E1905" w:rsidRDefault="000D29F8" w:rsidP="000D29F8">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Extending the mobility period</w:t>
            </w:r>
          </w:p>
          <w:p w14:paraId="0E69584B" w14:textId="144558A7" w:rsidR="000D29F8" w:rsidRPr="000D29F8" w:rsidRDefault="000D29F8" w:rsidP="000D29F8">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Adding a virtual component</w:t>
            </w:r>
          </w:p>
          <w:p w14:paraId="0D318F65" w14:textId="77777777" w:rsidR="006274A5" w:rsidRPr="002E1905" w:rsidRDefault="006274A5" w:rsidP="00BA1E54">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bl>
    <w:p w14:paraId="2D3F0BEC" w14:textId="77777777" w:rsidR="00B124E2" w:rsidRPr="00637D8C" w:rsidRDefault="00B124E2" w:rsidP="00502EF9">
      <w:pPr>
        <w:spacing w:after="120" w:line="240" w:lineRule="auto"/>
        <w:ind w:right="28"/>
        <w:jc w:val="center"/>
        <w:rPr>
          <w:rFonts w:ascii="Verdana" w:eastAsia="Times New Roman" w:hAnsi="Verdana" w:cs="Arial"/>
          <w:b/>
          <w:color w:val="002060"/>
          <w:sz w:val="28"/>
          <w:szCs w:val="36"/>
          <w:lang w:val="en-GB"/>
        </w:rPr>
      </w:pPr>
    </w:p>
    <w:sectPr w:rsidR="00B124E2" w:rsidRPr="00637D8C" w:rsidSect="003E0C2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919F1F" w14:textId="77777777" w:rsidR="00F60C3B" w:rsidRDefault="00F60C3B" w:rsidP="005F66E7">
      <w:pPr>
        <w:spacing w:after="0" w:line="240" w:lineRule="auto"/>
      </w:pPr>
      <w:r>
        <w:separator/>
      </w:r>
    </w:p>
  </w:endnote>
  <w:endnote w:type="continuationSeparator" w:id="0">
    <w:p w14:paraId="2D021385" w14:textId="77777777" w:rsidR="00F60C3B" w:rsidRDefault="00F60C3B" w:rsidP="005F66E7">
      <w:pPr>
        <w:spacing w:after="0" w:line="240" w:lineRule="auto"/>
      </w:pPr>
      <w:r>
        <w:continuationSeparator/>
      </w:r>
    </w:p>
  </w:endnote>
  <w:endnote w:type="continuationNotice" w:id="1">
    <w:p w14:paraId="5CCF802C" w14:textId="77777777" w:rsidR="00F60C3B" w:rsidRDefault="00F60C3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DA3B48" w14:textId="77777777" w:rsidR="00F60C3B" w:rsidRDefault="00F60C3B" w:rsidP="005F66E7">
      <w:pPr>
        <w:spacing w:after="0" w:line="240" w:lineRule="auto"/>
      </w:pPr>
      <w:r>
        <w:separator/>
      </w:r>
    </w:p>
  </w:footnote>
  <w:footnote w:type="continuationSeparator" w:id="0">
    <w:p w14:paraId="274908AB" w14:textId="77777777" w:rsidR="00F60C3B" w:rsidRDefault="00F60C3B" w:rsidP="005F66E7">
      <w:pPr>
        <w:spacing w:after="0" w:line="240" w:lineRule="auto"/>
      </w:pPr>
      <w:r>
        <w:continuationSeparator/>
      </w:r>
    </w:p>
  </w:footnote>
  <w:footnote w:type="continuationNotice" w:id="1">
    <w:p w14:paraId="6907D00C" w14:textId="77777777" w:rsidR="00F60C3B" w:rsidRDefault="00F60C3B">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A92C87"/>
    <w:multiLevelType w:val="hybridMultilevel"/>
    <w:tmpl w:val="B7E0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0A7B9A"/>
    <w:multiLevelType w:val="hybridMultilevel"/>
    <w:tmpl w:val="512A0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BF1514"/>
    <w:multiLevelType w:val="hybridMultilevel"/>
    <w:tmpl w:val="CF80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C223F5"/>
    <w:multiLevelType w:val="hybridMultilevel"/>
    <w:tmpl w:val="3BB02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283"/>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0C23"/>
    <w:rsid w:val="00005FFC"/>
    <w:rsid w:val="00021B3A"/>
    <w:rsid w:val="00054177"/>
    <w:rsid w:val="00064EBF"/>
    <w:rsid w:val="00074E28"/>
    <w:rsid w:val="000851F9"/>
    <w:rsid w:val="00094C8A"/>
    <w:rsid w:val="000C3BE0"/>
    <w:rsid w:val="000C610D"/>
    <w:rsid w:val="000D29F8"/>
    <w:rsid w:val="000D7748"/>
    <w:rsid w:val="00111DEE"/>
    <w:rsid w:val="00134D69"/>
    <w:rsid w:val="001424A8"/>
    <w:rsid w:val="0017426D"/>
    <w:rsid w:val="00174F66"/>
    <w:rsid w:val="00177078"/>
    <w:rsid w:val="00181968"/>
    <w:rsid w:val="0019347D"/>
    <w:rsid w:val="001A5F47"/>
    <w:rsid w:val="001C792B"/>
    <w:rsid w:val="001D107C"/>
    <w:rsid w:val="001D7B74"/>
    <w:rsid w:val="0022066D"/>
    <w:rsid w:val="00236998"/>
    <w:rsid w:val="002C5273"/>
    <w:rsid w:val="002E1905"/>
    <w:rsid w:val="00314133"/>
    <w:rsid w:val="0035116B"/>
    <w:rsid w:val="003A52FF"/>
    <w:rsid w:val="003B1ACF"/>
    <w:rsid w:val="003C0A3A"/>
    <w:rsid w:val="003D48C6"/>
    <w:rsid w:val="003E0C23"/>
    <w:rsid w:val="003E6C7C"/>
    <w:rsid w:val="003F60C8"/>
    <w:rsid w:val="00413573"/>
    <w:rsid w:val="00436D85"/>
    <w:rsid w:val="00440866"/>
    <w:rsid w:val="00461D27"/>
    <w:rsid w:val="004706F7"/>
    <w:rsid w:val="00493D7D"/>
    <w:rsid w:val="004A1C01"/>
    <w:rsid w:val="004A7D42"/>
    <w:rsid w:val="004C522B"/>
    <w:rsid w:val="00502EF9"/>
    <w:rsid w:val="00532743"/>
    <w:rsid w:val="005350A1"/>
    <w:rsid w:val="005431E9"/>
    <w:rsid w:val="00555F03"/>
    <w:rsid w:val="00562F69"/>
    <w:rsid w:val="005864AA"/>
    <w:rsid w:val="00597377"/>
    <w:rsid w:val="005B1A0D"/>
    <w:rsid w:val="005C5CE2"/>
    <w:rsid w:val="005D6657"/>
    <w:rsid w:val="005F66E7"/>
    <w:rsid w:val="00605076"/>
    <w:rsid w:val="00605282"/>
    <w:rsid w:val="006274A5"/>
    <w:rsid w:val="00673310"/>
    <w:rsid w:val="006754AC"/>
    <w:rsid w:val="00684FA3"/>
    <w:rsid w:val="00694BEE"/>
    <w:rsid w:val="00696425"/>
    <w:rsid w:val="006A1427"/>
    <w:rsid w:val="006B2CC6"/>
    <w:rsid w:val="007000F6"/>
    <w:rsid w:val="00707225"/>
    <w:rsid w:val="007925D1"/>
    <w:rsid w:val="00793583"/>
    <w:rsid w:val="00795DCE"/>
    <w:rsid w:val="00797950"/>
    <w:rsid w:val="007A0A1B"/>
    <w:rsid w:val="007A576D"/>
    <w:rsid w:val="007D47AF"/>
    <w:rsid w:val="00811D14"/>
    <w:rsid w:val="00831562"/>
    <w:rsid w:val="00854FA2"/>
    <w:rsid w:val="008667EB"/>
    <w:rsid w:val="00882FED"/>
    <w:rsid w:val="0089316A"/>
    <w:rsid w:val="00894568"/>
    <w:rsid w:val="008B2E71"/>
    <w:rsid w:val="008D1623"/>
    <w:rsid w:val="008D38C7"/>
    <w:rsid w:val="008D7294"/>
    <w:rsid w:val="008E0F58"/>
    <w:rsid w:val="008E45A4"/>
    <w:rsid w:val="00910DA9"/>
    <w:rsid w:val="009377D4"/>
    <w:rsid w:val="00950658"/>
    <w:rsid w:val="00956206"/>
    <w:rsid w:val="00973376"/>
    <w:rsid w:val="00981FD4"/>
    <w:rsid w:val="009A1854"/>
    <w:rsid w:val="009A6862"/>
    <w:rsid w:val="009B1607"/>
    <w:rsid w:val="009B606A"/>
    <w:rsid w:val="009E5FB6"/>
    <w:rsid w:val="009E6569"/>
    <w:rsid w:val="00A00F20"/>
    <w:rsid w:val="00A2227D"/>
    <w:rsid w:val="00A460C8"/>
    <w:rsid w:val="00A46919"/>
    <w:rsid w:val="00A8548D"/>
    <w:rsid w:val="00A90467"/>
    <w:rsid w:val="00A92524"/>
    <w:rsid w:val="00AA2715"/>
    <w:rsid w:val="00AB6B93"/>
    <w:rsid w:val="00AD0B96"/>
    <w:rsid w:val="00AD60CE"/>
    <w:rsid w:val="00AE36C9"/>
    <w:rsid w:val="00AE3F31"/>
    <w:rsid w:val="00B124E2"/>
    <w:rsid w:val="00B3530A"/>
    <w:rsid w:val="00B41409"/>
    <w:rsid w:val="00B41846"/>
    <w:rsid w:val="00B77E44"/>
    <w:rsid w:val="00B81B82"/>
    <w:rsid w:val="00B8536F"/>
    <w:rsid w:val="00BA1E54"/>
    <w:rsid w:val="00BD28B3"/>
    <w:rsid w:val="00BF34C8"/>
    <w:rsid w:val="00C26C44"/>
    <w:rsid w:val="00C31445"/>
    <w:rsid w:val="00C32A4D"/>
    <w:rsid w:val="00C6232A"/>
    <w:rsid w:val="00C96B63"/>
    <w:rsid w:val="00CB707C"/>
    <w:rsid w:val="00CB71CB"/>
    <w:rsid w:val="00CC0A62"/>
    <w:rsid w:val="00CC57F3"/>
    <w:rsid w:val="00CD06AD"/>
    <w:rsid w:val="00D45430"/>
    <w:rsid w:val="00DA6C2C"/>
    <w:rsid w:val="00DD2CC6"/>
    <w:rsid w:val="00DF092F"/>
    <w:rsid w:val="00E001E7"/>
    <w:rsid w:val="00E176C0"/>
    <w:rsid w:val="00E2373D"/>
    <w:rsid w:val="00E325E6"/>
    <w:rsid w:val="00E34257"/>
    <w:rsid w:val="00E34C57"/>
    <w:rsid w:val="00E4761F"/>
    <w:rsid w:val="00E66CC2"/>
    <w:rsid w:val="00E7290E"/>
    <w:rsid w:val="00E750BE"/>
    <w:rsid w:val="00E7669F"/>
    <w:rsid w:val="00E7785D"/>
    <w:rsid w:val="00EA0171"/>
    <w:rsid w:val="00EC3F8D"/>
    <w:rsid w:val="00EF69DC"/>
    <w:rsid w:val="00F054A1"/>
    <w:rsid w:val="00F12F7A"/>
    <w:rsid w:val="00F21D59"/>
    <w:rsid w:val="00F40567"/>
    <w:rsid w:val="00F60C3B"/>
    <w:rsid w:val="00F70740"/>
    <w:rsid w:val="00F809EB"/>
    <w:rsid w:val="00F86247"/>
    <w:rsid w:val="00FB121D"/>
    <w:rsid w:val="00FC77E0"/>
    <w:rsid w:val="00FF253B"/>
    <w:rsid w:val="0230B0F3"/>
    <w:rsid w:val="02338344"/>
    <w:rsid w:val="0644CCD3"/>
    <w:rsid w:val="07F15EC4"/>
    <w:rsid w:val="0A4583DE"/>
    <w:rsid w:val="0D4F0EC5"/>
    <w:rsid w:val="0EA255AF"/>
    <w:rsid w:val="1112A9D8"/>
    <w:rsid w:val="114D2D36"/>
    <w:rsid w:val="140BA5AF"/>
    <w:rsid w:val="17086DD9"/>
    <w:rsid w:val="199B9481"/>
    <w:rsid w:val="1A4B6E35"/>
    <w:rsid w:val="1BB27839"/>
    <w:rsid w:val="1DFAA5EB"/>
    <w:rsid w:val="2892252A"/>
    <w:rsid w:val="29850F5B"/>
    <w:rsid w:val="29B63F4C"/>
    <w:rsid w:val="2A9C1779"/>
    <w:rsid w:val="2F9D34A6"/>
    <w:rsid w:val="2FD58DB9"/>
    <w:rsid w:val="305EAB8B"/>
    <w:rsid w:val="3180A093"/>
    <w:rsid w:val="33802F34"/>
    <w:rsid w:val="34A215FA"/>
    <w:rsid w:val="354D7EC7"/>
    <w:rsid w:val="35CFA0DF"/>
    <w:rsid w:val="3815D027"/>
    <w:rsid w:val="3BB36EFA"/>
    <w:rsid w:val="3BC168D1"/>
    <w:rsid w:val="3C00F44C"/>
    <w:rsid w:val="3E177001"/>
    <w:rsid w:val="3E54BF9A"/>
    <w:rsid w:val="3ECE3B76"/>
    <w:rsid w:val="3ED6DBD7"/>
    <w:rsid w:val="4479267C"/>
    <w:rsid w:val="45B378A5"/>
    <w:rsid w:val="4E23616C"/>
    <w:rsid w:val="508646B2"/>
    <w:rsid w:val="518748AC"/>
    <w:rsid w:val="51A3EF5E"/>
    <w:rsid w:val="520A5D52"/>
    <w:rsid w:val="5381E8C1"/>
    <w:rsid w:val="587110D3"/>
    <w:rsid w:val="59BAE475"/>
    <w:rsid w:val="5A8B779E"/>
    <w:rsid w:val="5AA2B0F3"/>
    <w:rsid w:val="5E14E798"/>
    <w:rsid w:val="619B4A23"/>
    <w:rsid w:val="624CE330"/>
    <w:rsid w:val="63C5C3CD"/>
    <w:rsid w:val="6583D252"/>
    <w:rsid w:val="65D6AAD5"/>
    <w:rsid w:val="69F11416"/>
    <w:rsid w:val="6C77C9A3"/>
    <w:rsid w:val="742636BE"/>
    <w:rsid w:val="7699C5D1"/>
    <w:rsid w:val="786672F5"/>
    <w:rsid w:val="786F706C"/>
    <w:rsid w:val="78F03319"/>
    <w:rsid w:val="797993CD"/>
    <w:rsid w:val="798C3D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D63A67"/>
  <w15:chartTrackingRefBased/>
  <w15:docId w15:val="{D52ECBEA-1D7A-4459-B484-5BF4A417C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0C23"/>
    <w:pPr>
      <w:spacing w:after="200" w:line="276" w:lineRule="auto"/>
    </w:pPr>
    <w:rPr>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E0C23"/>
    <w:pPr>
      <w:autoSpaceDE w:val="0"/>
      <w:autoSpaceDN w:val="0"/>
      <w:adjustRightInd w:val="0"/>
      <w:spacing w:after="0" w:line="240" w:lineRule="auto"/>
    </w:pPr>
    <w:rPr>
      <w:rFonts w:ascii="Verdana" w:hAnsi="Verdana" w:cs="Verdana"/>
      <w:color w:val="000000"/>
      <w:sz w:val="24"/>
      <w:szCs w:val="24"/>
    </w:rPr>
  </w:style>
  <w:style w:type="character" w:styleId="Hyperlink">
    <w:name w:val="Hyperlink"/>
    <w:basedOn w:val="DefaultParagraphFont"/>
    <w:unhideWhenUsed/>
    <w:rsid w:val="003E0C23"/>
    <w:rPr>
      <w:color w:val="0563C1" w:themeColor="hyperlink"/>
      <w:u w:val="single"/>
    </w:rPr>
  </w:style>
  <w:style w:type="table" w:styleId="TableGrid">
    <w:name w:val="Table Grid"/>
    <w:basedOn w:val="TableNormal"/>
    <w:uiPriority w:val="59"/>
    <w:rsid w:val="005F66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5F66E7"/>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5F66E7"/>
    <w:rPr>
      <w:rFonts w:ascii="Times New Roman" w:eastAsia="Times New Roman" w:hAnsi="Times New Roman" w:cs="Times New Roman"/>
      <w:sz w:val="20"/>
      <w:szCs w:val="20"/>
      <w:lang w:val="fr-FR"/>
    </w:rPr>
  </w:style>
  <w:style w:type="character" w:styleId="EndnoteReference">
    <w:name w:val="endnote reference"/>
    <w:rsid w:val="005F66E7"/>
    <w:rPr>
      <w:vertAlign w:val="superscript"/>
    </w:rPr>
  </w:style>
  <w:style w:type="paragraph" w:styleId="EndnoteText">
    <w:name w:val="endnote text"/>
    <w:basedOn w:val="Normal"/>
    <w:link w:val="EndnoteTextChar"/>
    <w:unhideWhenUsed/>
    <w:rsid w:val="005F66E7"/>
    <w:pPr>
      <w:spacing w:after="0" w:line="240" w:lineRule="auto"/>
    </w:pPr>
    <w:rPr>
      <w:sz w:val="20"/>
      <w:szCs w:val="20"/>
    </w:rPr>
  </w:style>
  <w:style w:type="character" w:customStyle="1" w:styleId="EndnoteTextChar">
    <w:name w:val="Endnote Text Char"/>
    <w:basedOn w:val="DefaultParagraphFont"/>
    <w:link w:val="EndnoteText"/>
    <w:uiPriority w:val="99"/>
    <w:rsid w:val="005F66E7"/>
    <w:rPr>
      <w:sz w:val="20"/>
      <w:szCs w:val="20"/>
      <w:lang w:val="it-IT"/>
    </w:rPr>
  </w:style>
  <w:style w:type="character" w:styleId="CommentReference">
    <w:name w:val="annotation reference"/>
    <w:basedOn w:val="DefaultParagraphFont"/>
    <w:uiPriority w:val="99"/>
    <w:semiHidden/>
    <w:unhideWhenUsed/>
    <w:rsid w:val="005F66E7"/>
    <w:rPr>
      <w:sz w:val="16"/>
      <w:szCs w:val="16"/>
    </w:rPr>
  </w:style>
  <w:style w:type="paragraph" w:styleId="CommentText">
    <w:name w:val="annotation text"/>
    <w:basedOn w:val="Normal"/>
    <w:link w:val="CommentTextChar"/>
    <w:unhideWhenUsed/>
    <w:rsid w:val="005F66E7"/>
    <w:pPr>
      <w:spacing w:line="240" w:lineRule="auto"/>
    </w:pPr>
    <w:rPr>
      <w:sz w:val="20"/>
      <w:szCs w:val="20"/>
    </w:rPr>
  </w:style>
  <w:style w:type="character" w:customStyle="1" w:styleId="CommentTextChar">
    <w:name w:val="Comment Text Char"/>
    <w:basedOn w:val="DefaultParagraphFont"/>
    <w:link w:val="CommentText"/>
    <w:rsid w:val="005F66E7"/>
    <w:rPr>
      <w:sz w:val="20"/>
      <w:szCs w:val="20"/>
      <w:lang w:val="it-IT"/>
    </w:rPr>
  </w:style>
  <w:style w:type="paragraph" w:styleId="ListParagraph">
    <w:name w:val="List Paragraph"/>
    <w:basedOn w:val="Normal"/>
    <w:uiPriority w:val="34"/>
    <w:qFormat/>
    <w:rsid w:val="008667EB"/>
    <w:pPr>
      <w:ind w:left="720"/>
      <w:contextualSpacing/>
    </w:pPr>
  </w:style>
  <w:style w:type="character" w:styleId="PlaceholderText">
    <w:name w:val="Placeholder Text"/>
    <w:basedOn w:val="DefaultParagraphFont"/>
    <w:uiPriority w:val="99"/>
    <w:semiHidden/>
    <w:rsid w:val="0089316A"/>
    <w:rPr>
      <w:color w:val="808080"/>
    </w:rPr>
  </w:style>
  <w:style w:type="character" w:styleId="FollowedHyperlink">
    <w:name w:val="FollowedHyperlink"/>
    <w:basedOn w:val="DefaultParagraphFont"/>
    <w:uiPriority w:val="99"/>
    <w:semiHidden/>
    <w:unhideWhenUsed/>
    <w:rsid w:val="006754AC"/>
    <w:rPr>
      <w:color w:val="954F72" w:themeColor="followedHyperlink"/>
      <w:u w:val="single"/>
    </w:rPr>
  </w:style>
  <w:style w:type="paragraph" w:styleId="BalloonText">
    <w:name w:val="Balloon Text"/>
    <w:basedOn w:val="Normal"/>
    <w:link w:val="BalloonTextChar"/>
    <w:uiPriority w:val="99"/>
    <w:semiHidden/>
    <w:unhideWhenUsed/>
    <w:rsid w:val="00555F03"/>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55F03"/>
    <w:rPr>
      <w:rFonts w:ascii="Times New Roman" w:hAnsi="Times New Roman" w:cs="Times New Roman"/>
      <w:sz w:val="18"/>
      <w:szCs w:val="18"/>
      <w:lang w:val="it-IT"/>
    </w:rPr>
  </w:style>
  <w:style w:type="paragraph" w:styleId="Header">
    <w:name w:val="header"/>
    <w:basedOn w:val="Normal"/>
    <w:link w:val="HeaderChar"/>
    <w:uiPriority w:val="99"/>
    <w:semiHidden/>
    <w:unhideWhenUsed/>
    <w:rsid w:val="00A460C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A460C8"/>
    <w:rPr>
      <w:lang w:val="it-IT"/>
    </w:rPr>
  </w:style>
  <w:style w:type="paragraph" w:styleId="Footer">
    <w:name w:val="footer"/>
    <w:basedOn w:val="Normal"/>
    <w:link w:val="FooterChar"/>
    <w:uiPriority w:val="99"/>
    <w:semiHidden/>
    <w:unhideWhenUsed/>
    <w:rsid w:val="00A460C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A460C8"/>
    <w:rPr>
      <w:lang w:val="it-IT"/>
    </w:rPr>
  </w:style>
  <w:style w:type="paragraph" w:styleId="CommentSubject">
    <w:name w:val="annotation subject"/>
    <w:basedOn w:val="CommentText"/>
    <w:next w:val="CommentText"/>
    <w:link w:val="CommentSubjectChar"/>
    <w:uiPriority w:val="99"/>
    <w:semiHidden/>
    <w:unhideWhenUsed/>
    <w:rsid w:val="00AA2715"/>
    <w:rPr>
      <w:b/>
      <w:bCs/>
    </w:rPr>
  </w:style>
  <w:style w:type="character" w:customStyle="1" w:styleId="CommentSubjectChar">
    <w:name w:val="Comment Subject Char"/>
    <w:basedOn w:val="CommentTextChar"/>
    <w:link w:val="CommentSubject"/>
    <w:uiPriority w:val="99"/>
    <w:semiHidden/>
    <w:rsid w:val="00AA2715"/>
    <w:rPr>
      <w:b/>
      <w:bCs/>
      <w:sz w:val="20"/>
      <w:szCs w:val="20"/>
      <w:lang w:val="it-IT"/>
    </w:rPr>
  </w:style>
  <w:style w:type="paragraph" w:styleId="Revision">
    <w:name w:val="Revision"/>
    <w:hidden/>
    <w:uiPriority w:val="99"/>
    <w:semiHidden/>
    <w:rsid w:val="005C5CE2"/>
    <w:pPr>
      <w:spacing w:after="0" w:line="240" w:lineRule="auto"/>
    </w:pPr>
    <w:rPr>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iki.uni-foundation.eu/display/MAID/MyAcademicID" TargetMode="External"/><Relationship Id="rId18" Type="http://schemas.openxmlformats.org/officeDocument/2006/relationships/hyperlink" Target="https://europass.cedefop.europa.eu/en/resources/european-language-levels-cefr"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erasmus@umed.edu.al" TargetMode="External"/><Relationship Id="rId17" Type="http://schemas.openxmlformats.org/officeDocument/2006/relationships/hyperlink" Target="https://europa.eu/europass/en" TargetMode="External"/><Relationship Id="rId2" Type="http://schemas.openxmlformats.org/officeDocument/2006/relationships/customXml" Target="../customXml/item2.xml"/><Relationship Id="rId16" Type="http://schemas.openxmlformats.org/officeDocument/2006/relationships/hyperlink" Target="https://europa.eu/europass/en/diploma-supplement"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programmes/erasmus-plus/resources/documents/guidelines-how-use-learning-agreement-studies_en" TargetMode="External"/><Relationship Id="rId5" Type="http://schemas.openxmlformats.org/officeDocument/2006/relationships/numbering" Target="numbering.xml"/><Relationship Id="rId15" Type="http://schemas.openxmlformats.org/officeDocument/2006/relationships/hyperlink" Target="http://ec.europa.eu/education/international-standard-classification-of-education-isced_en"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c.europa.eu/education/international-standard-classification-of-education-isced_en"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65EDCC5CC4D48DA9D2F0740AA9010A7"/>
        <w:category>
          <w:name w:val="General"/>
          <w:gallery w:val="placeholder"/>
        </w:category>
        <w:types>
          <w:type w:val="bbPlcHdr"/>
        </w:types>
        <w:behaviors>
          <w:behavior w:val="content"/>
        </w:behaviors>
        <w:guid w:val="{0C13C798-B8B2-4E2F-B5D8-CB75B8BF4060}"/>
      </w:docPartPr>
      <w:docPartBody>
        <w:p w:rsidR="00E76E75" w:rsidRDefault="00AE36C9" w:rsidP="00AE36C9">
          <w:pPr>
            <w:pStyle w:val="C65EDCC5CC4D48DA9D2F0740AA9010A7"/>
          </w:pPr>
          <w:r w:rsidRPr="009C2388">
            <w:rPr>
              <w:rStyle w:val="PlaceholderText"/>
            </w:rPr>
            <w:t>Choose an item.</w:t>
          </w:r>
        </w:p>
      </w:docPartBody>
    </w:docPart>
    <w:docPart>
      <w:docPartPr>
        <w:name w:val="E185E454502F46F799978E6DF76CB2FB"/>
        <w:category>
          <w:name w:val="General"/>
          <w:gallery w:val="placeholder"/>
        </w:category>
        <w:types>
          <w:type w:val="bbPlcHdr"/>
        </w:types>
        <w:behaviors>
          <w:behavior w:val="content"/>
        </w:behaviors>
        <w:guid w:val="{DC64B92F-C238-467C-BE24-395316148CA4}"/>
      </w:docPartPr>
      <w:docPartBody>
        <w:p w:rsidR="00E76E75" w:rsidRDefault="00AE36C9" w:rsidP="00AE36C9">
          <w:pPr>
            <w:pStyle w:val="E185E454502F46F799978E6DF76CB2FB"/>
          </w:pPr>
          <w:r w:rsidRPr="009C2388">
            <w:rPr>
              <w:rStyle w:val="PlaceholderText"/>
            </w:rPr>
            <w:t>Choose an item.</w:t>
          </w:r>
        </w:p>
      </w:docPartBody>
    </w:docPart>
    <w:docPart>
      <w:docPartPr>
        <w:name w:val="ABD2B478250B4E41BEB69E5854FAF881"/>
        <w:category>
          <w:name w:val="General"/>
          <w:gallery w:val="placeholder"/>
        </w:category>
        <w:types>
          <w:type w:val="bbPlcHdr"/>
        </w:types>
        <w:behaviors>
          <w:behavior w:val="content"/>
        </w:behaviors>
        <w:guid w:val="{22FE9AEB-9D3C-4680-AB82-66466E80158F}"/>
      </w:docPartPr>
      <w:docPartBody>
        <w:p w:rsidR="00E76E75" w:rsidRDefault="00AE36C9" w:rsidP="00AE36C9">
          <w:pPr>
            <w:pStyle w:val="ABD2B478250B4E41BEB69E5854FAF881"/>
          </w:pPr>
          <w:r w:rsidRPr="009C2388">
            <w:rPr>
              <w:rStyle w:val="PlaceholderText"/>
            </w:rPr>
            <w:t>Choose an item.</w:t>
          </w:r>
        </w:p>
      </w:docPartBody>
    </w:docPart>
    <w:docPart>
      <w:docPartPr>
        <w:name w:val="560D7F6DCAEE41199CD83CA97D72BA10"/>
        <w:category>
          <w:name w:val="General"/>
          <w:gallery w:val="placeholder"/>
        </w:category>
        <w:types>
          <w:type w:val="bbPlcHdr"/>
        </w:types>
        <w:behaviors>
          <w:behavior w:val="content"/>
        </w:behaviors>
        <w:guid w:val="{31B75772-2158-48C8-97F7-687311B2D383}"/>
      </w:docPartPr>
      <w:docPartBody>
        <w:p w:rsidR="00E76E75" w:rsidRDefault="00AE36C9" w:rsidP="00AE36C9">
          <w:pPr>
            <w:pStyle w:val="560D7F6DCAEE41199CD83CA97D72BA10"/>
          </w:pPr>
          <w:r w:rsidRPr="009C2388">
            <w:rPr>
              <w:rStyle w:val="PlaceholderText"/>
            </w:rPr>
            <w:t>Choose an item.</w:t>
          </w:r>
        </w:p>
      </w:docPartBody>
    </w:docPart>
    <w:docPart>
      <w:docPartPr>
        <w:name w:val="172DDB6C457F40D392B2279AC60D14BB"/>
        <w:category>
          <w:name w:val="General"/>
          <w:gallery w:val="placeholder"/>
        </w:category>
        <w:types>
          <w:type w:val="bbPlcHdr"/>
        </w:types>
        <w:behaviors>
          <w:behavior w:val="content"/>
        </w:behaviors>
        <w:guid w:val="{DBDA7DA0-1BD2-4FA1-89CC-865BB71ADF84}"/>
      </w:docPartPr>
      <w:docPartBody>
        <w:p w:rsidR="00E76E75" w:rsidRDefault="00AE36C9" w:rsidP="00AE36C9">
          <w:pPr>
            <w:pStyle w:val="172DDB6C457F40D392B2279AC60D14BB"/>
          </w:pPr>
          <w:r w:rsidRPr="009C2388">
            <w:rPr>
              <w:rStyle w:val="PlaceholderText"/>
            </w:rPr>
            <w:t>Choose an item.</w:t>
          </w:r>
        </w:p>
      </w:docPartBody>
    </w:docPart>
    <w:docPart>
      <w:docPartPr>
        <w:name w:val="5A458FC4160643F6BC9DA8127BC1D751"/>
        <w:category>
          <w:name w:val="General"/>
          <w:gallery w:val="placeholder"/>
        </w:category>
        <w:types>
          <w:type w:val="bbPlcHdr"/>
        </w:types>
        <w:behaviors>
          <w:behavior w:val="content"/>
        </w:behaviors>
        <w:guid w:val="{CC1BFEDA-5492-4C78-A82E-4866E28036F9}"/>
      </w:docPartPr>
      <w:docPartBody>
        <w:p w:rsidR="00E76E75" w:rsidRDefault="00AE36C9" w:rsidP="00AE36C9">
          <w:pPr>
            <w:pStyle w:val="5A458FC4160643F6BC9DA8127BC1D751"/>
          </w:pPr>
          <w:r w:rsidRPr="009C2388">
            <w:rPr>
              <w:rStyle w:val="PlaceholderText"/>
            </w:rPr>
            <w:t>Choose an item.</w:t>
          </w:r>
        </w:p>
      </w:docPartBody>
    </w:docPart>
    <w:docPart>
      <w:docPartPr>
        <w:name w:val="495673DF6EEE4CE2A91FF3184DCDF4C9"/>
        <w:category>
          <w:name w:val="General"/>
          <w:gallery w:val="placeholder"/>
        </w:category>
        <w:types>
          <w:type w:val="bbPlcHdr"/>
        </w:types>
        <w:behaviors>
          <w:behavior w:val="content"/>
        </w:behaviors>
        <w:guid w:val="{241619C1-7AAD-464B-BD10-DCB1046DB200}"/>
      </w:docPartPr>
      <w:docPartBody>
        <w:p w:rsidR="00E76E75" w:rsidRDefault="00AE36C9" w:rsidP="00AE36C9">
          <w:pPr>
            <w:pStyle w:val="495673DF6EEE4CE2A91FF3184DCDF4C9"/>
          </w:pPr>
          <w:r w:rsidRPr="009C2388">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6C9"/>
    <w:rsid w:val="000561B7"/>
    <w:rsid w:val="003C1836"/>
    <w:rsid w:val="006A382E"/>
    <w:rsid w:val="007464B7"/>
    <w:rsid w:val="008111FE"/>
    <w:rsid w:val="00AE36C9"/>
    <w:rsid w:val="00CC57F3"/>
    <w:rsid w:val="00DF092F"/>
    <w:rsid w:val="00E76E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A382E"/>
    <w:rPr>
      <w:color w:val="808080"/>
    </w:rPr>
  </w:style>
  <w:style w:type="paragraph" w:customStyle="1" w:styleId="C65EDCC5CC4D48DA9D2F0740AA9010A7">
    <w:name w:val="C65EDCC5CC4D48DA9D2F0740AA9010A7"/>
    <w:rsid w:val="00AE36C9"/>
    <w:pPr>
      <w:spacing w:after="200" w:line="276" w:lineRule="auto"/>
    </w:pPr>
    <w:rPr>
      <w:rFonts w:eastAsiaTheme="minorHAnsi"/>
      <w:lang w:val="it-IT"/>
    </w:rPr>
  </w:style>
  <w:style w:type="paragraph" w:customStyle="1" w:styleId="E185E454502F46F799978E6DF76CB2FB">
    <w:name w:val="E185E454502F46F799978E6DF76CB2FB"/>
    <w:rsid w:val="00AE36C9"/>
  </w:style>
  <w:style w:type="paragraph" w:customStyle="1" w:styleId="ABD2B478250B4E41BEB69E5854FAF881">
    <w:name w:val="ABD2B478250B4E41BEB69E5854FAF881"/>
    <w:rsid w:val="00AE36C9"/>
  </w:style>
  <w:style w:type="paragraph" w:customStyle="1" w:styleId="560D7F6DCAEE41199CD83CA97D72BA10">
    <w:name w:val="560D7F6DCAEE41199CD83CA97D72BA10"/>
    <w:rsid w:val="00AE36C9"/>
  </w:style>
  <w:style w:type="paragraph" w:customStyle="1" w:styleId="172DDB6C457F40D392B2279AC60D14BB">
    <w:name w:val="172DDB6C457F40D392B2279AC60D14BB"/>
    <w:rsid w:val="00AE36C9"/>
  </w:style>
  <w:style w:type="paragraph" w:customStyle="1" w:styleId="5A458FC4160643F6BC9DA8127BC1D751">
    <w:name w:val="5A458FC4160643F6BC9DA8127BC1D751"/>
    <w:rsid w:val="00AE36C9"/>
  </w:style>
  <w:style w:type="paragraph" w:customStyle="1" w:styleId="495673DF6EEE4CE2A91FF3184DCDF4C9">
    <w:name w:val="495673DF6EEE4CE2A91FF3184DCDF4C9"/>
    <w:rsid w:val="00AE36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6f528b5-3f88-4b2c-9678-a9e1c41be15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909CFD7220792944884E0A9B310077F0" ma:contentTypeVersion="18" ma:contentTypeDescription="Creare un nuovo documento." ma:contentTypeScope="" ma:versionID="4221afb223690d505abf849135d455d3">
  <xsd:schema xmlns:xsd="http://www.w3.org/2001/XMLSchema" xmlns:xs="http://www.w3.org/2001/XMLSchema" xmlns:p="http://schemas.microsoft.com/office/2006/metadata/properties" xmlns:ns2="d6f528b5-3f88-4b2c-9678-a9e1c41be15e" xmlns:ns3="b3f5b9f7-781c-493a-8885-4f72e70da736" targetNamespace="http://schemas.microsoft.com/office/2006/metadata/properties" ma:root="true" ma:fieldsID="b5784a50e44e6f2313054a2253a7d5b2" ns2:_="" ns3:_="">
    <xsd:import namespace="d6f528b5-3f88-4b2c-9678-a9e1c41be15e"/>
    <xsd:import namespace="b3f5b9f7-781c-493a-8885-4f72e70da73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f528b5-3f88-4b2c-9678-a9e1c41be1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e03ef3db-1873-48f1-8e04-87b5542c2e3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f5b9f7-781c-493a-8885-4f72e70da736" elementFormDefault="qualified">
    <xsd:import namespace="http://schemas.microsoft.com/office/2006/documentManagement/types"/>
    <xsd:import namespace="http://schemas.microsoft.com/office/infopath/2007/PartnerControls"/>
    <xsd:element name="SharedWithUsers" ma:index="19"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F14AA211-5527-46D3-BF36-04F2A96884F8}">
  <ds:schemaRefs>
    <ds:schemaRef ds:uri="http://schemas.microsoft.com/office/2006/metadata/properties"/>
    <ds:schemaRef ds:uri="http://schemas.microsoft.com/office/infopath/2007/PartnerControls"/>
    <ds:schemaRef ds:uri="d6f528b5-3f88-4b2c-9678-a9e1c41be15e"/>
  </ds:schemaRefs>
</ds:datastoreItem>
</file>

<file path=customXml/itemProps2.xml><?xml version="1.0" encoding="utf-8"?>
<ds:datastoreItem xmlns:ds="http://schemas.openxmlformats.org/officeDocument/2006/customXml" ds:itemID="{EFEEF43E-B629-4E65-81FD-49E7252FC6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f528b5-3f88-4b2c-9678-a9e1c41be15e"/>
    <ds:schemaRef ds:uri="b3f5b9f7-781c-493a-8885-4f72e70da7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DF222F-6722-4B57-8485-4D1BF6C8A591}">
  <ds:schemaRefs>
    <ds:schemaRef ds:uri="http://schemas.microsoft.com/sharepoint/v3/contenttype/forms"/>
  </ds:schemaRefs>
</ds:datastoreItem>
</file>

<file path=customXml/itemProps4.xml><?xml version="1.0" encoding="utf-8"?>
<ds:datastoreItem xmlns:ds="http://schemas.openxmlformats.org/officeDocument/2006/customXml" ds:itemID="{48A0D07C-14FB-46BC-85B7-13114C160734}">
  <ds:schemaRefs>
    <ds:schemaRef ds:uri="http://schemas.openxmlformats.org/officeDocument/2006/bibliography"/>
  </ds:schemaRefs>
</ds:datastoreItem>
</file>

<file path=docMetadata/LabelInfo.xml><?xml version="1.0" encoding="utf-8"?>
<clbl:labelList xmlns:clbl="http://schemas.microsoft.com/office/2020/mipLabelMetadata">
  <clbl:label id="{117b418d-fb21-416f-a85f-1e9ff725bf2c}" enabled="0" method="" siteId="{117b418d-fb21-416f-a85f-1e9ff725bf2c}" removed="1"/>
</clbl:labelList>
</file>

<file path=docProps/app.xml><?xml version="1.0" encoding="utf-8"?>
<Properties xmlns="http://schemas.openxmlformats.org/officeDocument/2006/extended-properties" xmlns:vt="http://schemas.openxmlformats.org/officeDocument/2006/docPropsVTypes">
  <Template>Normal</Template>
  <TotalTime>1</TotalTime>
  <Pages>6</Pages>
  <Words>2515</Words>
  <Characters>14342</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16824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ARNARSDOTTIR Harpa Sif (EAC)</dc:creator>
  <cp:keywords/>
  <dc:description/>
  <cp:lastModifiedBy>Briana</cp:lastModifiedBy>
  <cp:revision>3</cp:revision>
  <cp:lastPrinted>2021-02-09T14:36:00Z</cp:lastPrinted>
  <dcterms:created xsi:type="dcterms:W3CDTF">2026-10-14T12:01:00Z</dcterms:created>
  <dcterms:modified xsi:type="dcterms:W3CDTF">2026-10-14T13:59:00Z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0x010100909CFD7220792944884E0A9B310077F0</vt:lpwstr>
  </property>
  <property fmtid="{D5CDD505-2E9C-101B-9397-08002B2CF9AE}" pid="3" name="MSIP_Label_6bd9ddd1-4d20-43f6-abfa-fc3c07406f94_Enabled">
    <vt:lpwstr>true</vt:lpwstr>
  </property>
  <property fmtid="{D5CDD505-2E9C-101B-9397-08002B2CF9AE}" pid="4" name="MSIP_Label_6bd9ddd1-4d20-43f6-abfa-fc3c07406f94_SetDate">
    <vt:lpwstr>2023-05-12T08:38:49Z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a6ecc8e2-b78d-40e2-ba01-c6d4ad300426</vt:lpwstr>
  </property>
  <property fmtid="{D5CDD505-2E9C-101B-9397-08002B2CF9AE}" pid="9" name="MSIP_Label_6bd9ddd1-4d20-43f6-abfa-fc3c07406f94_ContentBits">
    <vt:lpwstr>0</vt:lpwstr>
  </property>
  <property fmtid="{D5CDD505-2E9C-101B-9397-08002B2CF9AE}" pid="10" name="MediaServiceImageTags">
    <vt:lpwstr/>
  </property>
</Properties>
</file>